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10206"/>
      </w:tblGrid>
      <w:tr w:rsidR="00E809BF" w:rsidTr="00523B51">
        <w:trPr>
          <w:trHeight w:val="737"/>
          <w:jc w:val="center"/>
        </w:trPr>
        <w:tc>
          <w:tcPr>
            <w:tcW w:w="10206" w:type="dxa"/>
            <w:vAlign w:val="center"/>
          </w:tcPr>
          <w:p w:rsidR="00E809BF" w:rsidRDefault="0040450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Autoévaluation sur </w:t>
            </w:r>
            <w:r w:rsidR="00523B51">
              <w:rPr>
                <w:b/>
                <w:color w:val="000000"/>
                <w:sz w:val="28"/>
                <w:szCs w:val="28"/>
              </w:rPr>
              <w:t>les automatismes - Fonctions</w:t>
            </w:r>
            <w:r>
              <w:rPr>
                <w:b/>
                <w:color w:val="000000"/>
                <w:sz w:val="28"/>
                <w:szCs w:val="28"/>
              </w:rPr>
              <w:t xml:space="preserve">                          </w:t>
            </w:r>
            <w:proofErr w:type="gramStart"/>
            <w:r>
              <w:rPr>
                <w:b/>
                <w:color w:val="000000"/>
                <w:sz w:val="28"/>
                <w:szCs w:val="28"/>
              </w:rPr>
              <w:t xml:space="preserve">  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  <w:highlight w:val="yellow"/>
              </w:rPr>
              <w:t>(</w:t>
            </w:r>
            <w:proofErr w:type="gramEnd"/>
            <w:r>
              <w:rPr>
                <w:b/>
                <w:color w:val="000000"/>
                <w:sz w:val="28"/>
                <w:szCs w:val="28"/>
                <w:highlight w:val="yellow"/>
              </w:rPr>
              <w:t>fiche élève  )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809BF" w:rsidRDefault="00E809BF">
      <w:pPr>
        <w:rPr>
          <w:color w:val="000000"/>
          <w:sz w:val="20"/>
          <w:szCs w:val="20"/>
        </w:rPr>
      </w:pPr>
    </w:p>
    <w:p w:rsidR="00E809BF" w:rsidRDefault="00E809BF">
      <w:pPr>
        <w:rPr>
          <w:rFonts w:eastAsia="Arial Unicode MS"/>
        </w:rPr>
      </w:pPr>
    </w:p>
    <w:p w:rsidR="00E809BF" w:rsidRDefault="0040450F">
      <w:pPr>
        <w:pStyle w:val="Titre2"/>
        <w:numPr>
          <w:ilvl w:val="0"/>
          <w:numId w:val="0"/>
        </w:numPr>
        <w:rPr>
          <w:rFonts w:ascii="Times New Roman" w:hAnsi="Times New Roman"/>
          <w:color w:val="000000"/>
          <w:sz w:val="22"/>
          <w:u w:val="single"/>
        </w:rPr>
      </w:pPr>
      <w:bookmarkStart w:id="0" w:name="exercice-1--drivation-degr--2"/>
      <w:bookmarkEnd w:id="0"/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  <w:u w:val="single"/>
        </w:rPr>
        <w:t>Exercice 1 :</w:t>
      </w:r>
    </w:p>
    <w:p w:rsidR="00523B51" w:rsidRPr="00523B51" w:rsidRDefault="00523B51" w:rsidP="00523B51">
      <w:pPr>
        <w:pStyle w:val="Corpsdetexte"/>
      </w:pPr>
    </w:p>
    <w:p w:rsidR="00E809BF" w:rsidRDefault="0040450F" w:rsidP="00523B51">
      <w:pPr>
        <w:pStyle w:val="Corpsdetexte"/>
        <w:tabs>
          <w:tab w:val="left" w:pos="0"/>
        </w:tabs>
        <w:ind w:left="709"/>
        <w:rPr>
          <w:color w:val="000000"/>
          <w:sz w:val="22"/>
        </w:rPr>
      </w:pPr>
      <w:r>
        <w:rPr>
          <w:color w:val="000000"/>
          <w:sz w:val="22"/>
        </w:rPr>
        <w:t>Calculer la fonction dérivée des fonctions suivantes.</w:t>
      </w:r>
    </w:p>
    <w:p w:rsidR="00E809BF" w:rsidRPr="00523B51" w:rsidRDefault="0040450F">
      <w:pPr>
        <w:pStyle w:val="Corpsdetexte"/>
        <w:numPr>
          <w:ilvl w:val="1"/>
          <w:numId w:val="2"/>
        </w:numPr>
        <w:tabs>
          <w:tab w:val="left" w:pos="0"/>
        </w:tabs>
        <w:rPr>
          <w:rFonts w:ascii="Arial" w:hAnsi="Arial"/>
          <w:color w:val="000000"/>
          <w:sz w:val="22"/>
        </w:rPr>
      </w:pPr>
      <w:proofErr w:type="gramStart"/>
      <w:r>
        <w:rPr>
          <w:rFonts w:ascii="Cambria" w:hAnsi="Cambria"/>
          <w:i/>
          <w:iCs/>
          <w:color w:val="000000"/>
          <w:sz w:val="22"/>
        </w:rPr>
        <w:t>f</w:t>
      </w:r>
      <w:proofErr w:type="gramEnd"/>
      <w:r>
        <w:rPr>
          <w:rFonts w:ascii="Cambria" w:hAnsi="Cambria"/>
          <w:i/>
          <w:iCs/>
          <w:color w:val="000000"/>
          <w:sz w:val="22"/>
        </w:rPr>
        <w:t xml:space="preserve">(x) </w:t>
      </w:r>
      <w:r w:rsidRPr="00523B51">
        <w:rPr>
          <w:rFonts w:ascii="Cambria" w:hAnsi="Cambria"/>
          <w:iCs/>
          <w:color w:val="000000"/>
          <w:sz w:val="22"/>
        </w:rPr>
        <w:t>= 2</w:t>
      </w:r>
      <w:r w:rsidR="00523B51" w:rsidRPr="00523B51">
        <w:rPr>
          <w:rFonts w:ascii="Cambria" w:hAnsi="Cambria"/>
          <w:iCs/>
          <w:color w:val="000000"/>
          <w:sz w:val="22"/>
        </w:rPr>
        <w:tab/>
      </w:r>
      <w:r w:rsidR="00523B51">
        <w:rPr>
          <w:rFonts w:ascii="Cambria" w:hAnsi="Cambria"/>
          <w:i/>
          <w:iCs/>
          <w:color w:val="000000"/>
          <w:sz w:val="22"/>
        </w:rPr>
        <w:tab/>
      </w:r>
      <w:r w:rsidR="00523B51">
        <w:rPr>
          <w:rFonts w:ascii="Cambria" w:hAnsi="Cambria"/>
          <w:i/>
          <w:iCs/>
          <w:color w:val="000000"/>
          <w:sz w:val="22"/>
        </w:rPr>
        <w:tab/>
      </w:r>
      <w:r w:rsidR="00523B51">
        <w:rPr>
          <w:rFonts w:ascii="Cambria" w:hAnsi="Cambria"/>
          <w:i/>
          <w:iCs/>
          <w:color w:val="000000"/>
          <w:sz w:val="22"/>
        </w:rPr>
        <w:tab/>
      </w:r>
      <w:r w:rsidR="00523B51" w:rsidRPr="00523B51">
        <w:rPr>
          <w:rFonts w:ascii="Cambria" w:hAnsi="Cambria"/>
          <w:iCs/>
          <w:color w:val="000000"/>
          <w:sz w:val="22"/>
        </w:rPr>
        <w:t>……………………………………………………..</w:t>
      </w:r>
    </w:p>
    <w:p w:rsidR="00E809BF" w:rsidRDefault="0040450F">
      <w:pPr>
        <w:pStyle w:val="Corpsdetexte"/>
        <w:numPr>
          <w:ilvl w:val="1"/>
          <w:numId w:val="2"/>
        </w:numPr>
        <w:tabs>
          <w:tab w:val="left" w:pos="0"/>
        </w:tabs>
        <w:rPr>
          <w:rFonts w:ascii="Arial" w:hAnsi="Arial"/>
          <w:color w:val="000000"/>
          <w:sz w:val="22"/>
        </w:rPr>
      </w:pPr>
      <w:proofErr w:type="gramStart"/>
      <w:r>
        <w:rPr>
          <w:rFonts w:ascii="Cambria" w:hAnsi="Cambria"/>
          <w:i/>
          <w:iCs/>
          <w:color w:val="000000"/>
          <w:sz w:val="22"/>
        </w:rPr>
        <w:t>f</w:t>
      </w:r>
      <w:proofErr w:type="gramEnd"/>
      <w:r>
        <w:rPr>
          <w:rFonts w:ascii="Cambria" w:hAnsi="Cambria"/>
          <w:i/>
          <w:iCs/>
          <w:color w:val="000000"/>
          <w:sz w:val="22"/>
        </w:rPr>
        <w:t>(x</w:t>
      </w:r>
      <w:r w:rsidRPr="00523B51">
        <w:rPr>
          <w:rFonts w:ascii="Cambria" w:hAnsi="Cambria"/>
          <w:iCs/>
          <w:color w:val="000000"/>
          <w:sz w:val="22"/>
        </w:rPr>
        <w:t>) = − 5x + 2</w:t>
      </w:r>
      <w:r w:rsidR="00523B51">
        <w:rPr>
          <w:rFonts w:ascii="Cambria" w:hAnsi="Cambria"/>
          <w:i/>
          <w:iCs/>
          <w:color w:val="000000"/>
          <w:sz w:val="22"/>
        </w:rPr>
        <w:tab/>
      </w:r>
      <w:r w:rsidR="00523B51">
        <w:rPr>
          <w:rFonts w:ascii="Cambria" w:hAnsi="Cambria"/>
          <w:i/>
          <w:iCs/>
          <w:color w:val="000000"/>
          <w:sz w:val="22"/>
        </w:rPr>
        <w:tab/>
      </w:r>
      <w:r w:rsidR="00523B51">
        <w:rPr>
          <w:rFonts w:ascii="Cambria" w:hAnsi="Cambria"/>
          <w:i/>
          <w:iCs/>
          <w:color w:val="000000"/>
          <w:sz w:val="22"/>
        </w:rPr>
        <w:tab/>
      </w:r>
      <w:r w:rsidR="00523B51" w:rsidRPr="00523B51">
        <w:rPr>
          <w:rFonts w:ascii="Cambria" w:hAnsi="Cambria"/>
          <w:iCs/>
          <w:color w:val="000000"/>
          <w:sz w:val="22"/>
        </w:rPr>
        <w:t>……………………………………………………..</w:t>
      </w:r>
    </w:p>
    <w:p w:rsidR="00E809BF" w:rsidRPr="00523B51" w:rsidRDefault="0040450F">
      <w:pPr>
        <w:pStyle w:val="Corpsdetexte"/>
        <w:numPr>
          <w:ilvl w:val="1"/>
          <w:numId w:val="2"/>
        </w:numPr>
        <w:tabs>
          <w:tab w:val="left" w:pos="0"/>
        </w:tabs>
        <w:rPr>
          <w:rFonts w:ascii="Arial" w:hAnsi="Arial"/>
          <w:color w:val="000000"/>
          <w:sz w:val="22"/>
        </w:rPr>
      </w:pPr>
      <w:proofErr w:type="gramStart"/>
      <w:r>
        <w:rPr>
          <w:rFonts w:ascii="Cambria" w:hAnsi="Cambria"/>
          <w:i/>
          <w:iCs/>
          <w:color w:val="000000"/>
          <w:sz w:val="22"/>
        </w:rPr>
        <w:t>f</w:t>
      </w:r>
      <w:proofErr w:type="gramEnd"/>
      <w:r>
        <w:rPr>
          <w:rFonts w:ascii="Cambria" w:hAnsi="Cambria"/>
          <w:i/>
          <w:iCs/>
          <w:color w:val="000000"/>
          <w:sz w:val="22"/>
        </w:rPr>
        <w:t xml:space="preserve">(x) = </w:t>
      </w:r>
      <w:r w:rsidRPr="00523B51">
        <w:rPr>
          <w:rFonts w:ascii="Cambria" w:hAnsi="Cambria"/>
          <w:iCs/>
          <w:color w:val="000000"/>
          <w:sz w:val="22"/>
        </w:rPr>
        <w:t>3x</w:t>
      </w:r>
      <w:r w:rsidRPr="00523B51">
        <w:rPr>
          <w:rFonts w:ascii="Cambria" w:hAnsi="Cambria"/>
          <w:iCs/>
          <w:color w:val="000000"/>
          <w:sz w:val="22"/>
          <w:vertAlign w:val="superscript"/>
        </w:rPr>
        <w:t xml:space="preserve">2 </w:t>
      </w:r>
      <w:r w:rsidRPr="00523B51">
        <w:rPr>
          <w:rFonts w:ascii="Cambria" w:hAnsi="Cambria"/>
          <w:iCs/>
          <w:color w:val="000000"/>
          <w:sz w:val="22"/>
        </w:rPr>
        <w:t>− 5x + 2</w:t>
      </w:r>
      <w:r w:rsidR="00523B51">
        <w:rPr>
          <w:rFonts w:ascii="Cambria" w:hAnsi="Cambria"/>
          <w:iCs/>
          <w:color w:val="000000"/>
          <w:sz w:val="22"/>
        </w:rPr>
        <w:tab/>
      </w:r>
      <w:r w:rsidR="00523B51">
        <w:rPr>
          <w:rFonts w:ascii="Cambria" w:hAnsi="Cambria"/>
          <w:iCs/>
          <w:color w:val="000000"/>
          <w:sz w:val="22"/>
        </w:rPr>
        <w:tab/>
      </w:r>
      <w:r w:rsidR="00523B51" w:rsidRPr="00523B51">
        <w:rPr>
          <w:rFonts w:ascii="Cambria" w:hAnsi="Cambria"/>
          <w:iCs/>
          <w:color w:val="000000"/>
          <w:sz w:val="22"/>
        </w:rPr>
        <w:t>……………………………………………………..</w:t>
      </w:r>
    </w:p>
    <w:p w:rsidR="00E809BF" w:rsidRDefault="0040450F">
      <w:pPr>
        <w:pStyle w:val="Corpsdetexte"/>
        <w:numPr>
          <w:ilvl w:val="1"/>
          <w:numId w:val="2"/>
        </w:numPr>
        <w:tabs>
          <w:tab w:val="left" w:pos="0"/>
        </w:tabs>
        <w:rPr>
          <w:rFonts w:ascii="Arial" w:hAnsi="Arial"/>
          <w:i/>
          <w:iCs/>
          <w:color w:val="000000"/>
          <w:sz w:val="22"/>
        </w:rPr>
      </w:pPr>
      <w:proofErr w:type="gramStart"/>
      <w:r>
        <w:rPr>
          <w:rFonts w:ascii="Cambria" w:hAnsi="Cambria"/>
          <w:i/>
          <w:iCs/>
          <w:color w:val="000000"/>
          <w:sz w:val="22"/>
        </w:rPr>
        <w:t>f</w:t>
      </w:r>
      <w:proofErr w:type="gramEnd"/>
      <w:r>
        <w:rPr>
          <w:rFonts w:ascii="Cambria" w:hAnsi="Cambria"/>
          <w:i/>
          <w:iCs/>
          <w:color w:val="000000"/>
          <w:sz w:val="22"/>
        </w:rPr>
        <w:t xml:space="preserve">(x) </w:t>
      </w:r>
      <w:r w:rsidRPr="00523B51">
        <w:rPr>
          <w:rFonts w:ascii="Cambria" w:hAnsi="Cambria"/>
          <w:iCs/>
          <w:color w:val="000000"/>
          <w:sz w:val="22"/>
        </w:rPr>
        <w:t>= − 3x + 4x</w:t>
      </w:r>
      <w:r w:rsidRPr="00523B51">
        <w:rPr>
          <w:rFonts w:ascii="Cambria" w:hAnsi="Cambria"/>
          <w:iCs/>
          <w:color w:val="000000"/>
          <w:sz w:val="22"/>
          <w:vertAlign w:val="superscript"/>
        </w:rPr>
        <w:t>2</w:t>
      </w:r>
      <w:r w:rsidRPr="00523B51">
        <w:rPr>
          <w:rFonts w:ascii="Cambria" w:hAnsi="Cambria"/>
          <w:iCs/>
          <w:color w:val="000000"/>
          <w:sz w:val="22"/>
        </w:rPr>
        <w:t xml:space="preserve"> – 8</w:t>
      </w:r>
      <w:r>
        <w:rPr>
          <w:rFonts w:ascii="Cambria" w:hAnsi="Cambria"/>
          <w:i/>
          <w:iCs/>
          <w:color w:val="000000"/>
          <w:sz w:val="22"/>
        </w:rPr>
        <w:t xml:space="preserve"> </w:t>
      </w:r>
      <w:r w:rsidR="00523B51">
        <w:rPr>
          <w:rFonts w:ascii="Cambria" w:hAnsi="Cambria"/>
          <w:i/>
          <w:iCs/>
          <w:color w:val="000000"/>
          <w:sz w:val="22"/>
        </w:rPr>
        <w:tab/>
      </w:r>
      <w:r w:rsidR="00523B51">
        <w:rPr>
          <w:rFonts w:ascii="Cambria" w:hAnsi="Cambria"/>
          <w:i/>
          <w:iCs/>
          <w:color w:val="000000"/>
          <w:sz w:val="22"/>
        </w:rPr>
        <w:tab/>
      </w:r>
      <w:r w:rsidR="00523B51" w:rsidRPr="00523B51">
        <w:rPr>
          <w:rFonts w:ascii="Cambria" w:hAnsi="Cambria"/>
          <w:iCs/>
          <w:color w:val="000000"/>
          <w:sz w:val="22"/>
        </w:rPr>
        <w:t>……………………………………………………..</w:t>
      </w:r>
    </w:p>
    <w:p w:rsidR="00E809BF" w:rsidRDefault="0040450F">
      <w:pPr>
        <w:pStyle w:val="Corpsdetexte"/>
        <w:numPr>
          <w:ilvl w:val="1"/>
          <w:numId w:val="2"/>
        </w:numPr>
        <w:tabs>
          <w:tab w:val="left" w:pos="0"/>
        </w:tabs>
        <w:rPr>
          <w:rFonts w:ascii="Cambria" w:hAnsi="Cambria"/>
          <w:i/>
          <w:iCs/>
          <w:color w:val="000000"/>
          <w:sz w:val="22"/>
        </w:rPr>
      </w:pPr>
      <w:proofErr w:type="gramStart"/>
      <w:r>
        <w:rPr>
          <w:rFonts w:ascii="Cambria" w:hAnsi="Cambria"/>
          <w:i/>
          <w:iCs/>
          <w:color w:val="000000"/>
          <w:sz w:val="22"/>
        </w:rPr>
        <w:t>f</w:t>
      </w:r>
      <w:proofErr w:type="gramEnd"/>
      <w:r>
        <w:rPr>
          <w:rFonts w:ascii="Cambria" w:hAnsi="Cambria"/>
          <w:i/>
          <w:iCs/>
          <w:color w:val="000000"/>
          <w:sz w:val="22"/>
        </w:rPr>
        <w:t xml:space="preserve">(x) </w:t>
      </w:r>
      <w:r w:rsidRPr="00523B51">
        <w:rPr>
          <w:rFonts w:ascii="Cambria" w:hAnsi="Cambria"/>
          <w:iCs/>
          <w:color w:val="000000"/>
          <w:sz w:val="22"/>
        </w:rPr>
        <w:t>= x – 1</w:t>
      </w:r>
      <w:r>
        <w:rPr>
          <w:rFonts w:ascii="Cambria" w:hAnsi="Cambria"/>
          <w:i/>
          <w:iCs/>
          <w:color w:val="000000"/>
          <w:sz w:val="22"/>
        </w:rPr>
        <w:t xml:space="preserve"> </w:t>
      </w:r>
      <w:r w:rsidR="00523B51">
        <w:rPr>
          <w:rFonts w:ascii="Cambria" w:hAnsi="Cambria"/>
          <w:i/>
          <w:iCs/>
          <w:color w:val="000000"/>
          <w:sz w:val="22"/>
        </w:rPr>
        <w:tab/>
      </w:r>
      <w:r w:rsidR="00523B51">
        <w:rPr>
          <w:rFonts w:ascii="Cambria" w:hAnsi="Cambria"/>
          <w:i/>
          <w:iCs/>
          <w:color w:val="000000"/>
          <w:sz w:val="22"/>
        </w:rPr>
        <w:tab/>
      </w:r>
      <w:r w:rsidR="00523B51">
        <w:rPr>
          <w:rFonts w:ascii="Cambria" w:hAnsi="Cambria"/>
          <w:i/>
          <w:iCs/>
          <w:color w:val="000000"/>
          <w:sz w:val="22"/>
        </w:rPr>
        <w:tab/>
      </w:r>
      <w:r w:rsidR="00523B51" w:rsidRPr="00523B51">
        <w:rPr>
          <w:rFonts w:ascii="Cambria" w:hAnsi="Cambria"/>
          <w:iCs/>
          <w:color w:val="000000"/>
          <w:sz w:val="22"/>
        </w:rPr>
        <w:t>……………………………………………………..</w:t>
      </w:r>
    </w:p>
    <w:p w:rsidR="00E809BF" w:rsidRDefault="0040450F">
      <w:pPr>
        <w:pStyle w:val="Corpsdetexte"/>
        <w:numPr>
          <w:ilvl w:val="1"/>
          <w:numId w:val="2"/>
        </w:numPr>
        <w:tabs>
          <w:tab w:val="left" w:pos="0"/>
        </w:tabs>
        <w:rPr>
          <w:rFonts w:ascii="Arial" w:hAnsi="Arial"/>
          <w:color w:val="000000"/>
          <w:sz w:val="22"/>
        </w:rPr>
      </w:pPr>
      <w:proofErr w:type="gramStart"/>
      <w:r>
        <w:rPr>
          <w:rFonts w:ascii="Cambria" w:hAnsi="Cambria"/>
          <w:i/>
          <w:iCs/>
          <w:color w:val="000000"/>
          <w:sz w:val="22"/>
        </w:rPr>
        <w:t>f</w:t>
      </w:r>
      <w:proofErr w:type="gramEnd"/>
      <w:r>
        <w:rPr>
          <w:rFonts w:ascii="Cambria" w:hAnsi="Cambria"/>
          <w:i/>
          <w:iCs/>
          <w:color w:val="000000"/>
          <w:sz w:val="22"/>
        </w:rPr>
        <w:t>(x</w:t>
      </w:r>
      <w:r w:rsidRPr="00523B51">
        <w:rPr>
          <w:rFonts w:ascii="Cambria" w:hAnsi="Cambria"/>
          <w:iCs/>
          <w:color w:val="000000"/>
          <w:sz w:val="22"/>
        </w:rPr>
        <w:t>) = 2 – 4x</w:t>
      </w:r>
      <w:r w:rsidR="00523B51">
        <w:rPr>
          <w:rFonts w:ascii="Cambria" w:hAnsi="Cambria"/>
          <w:iCs/>
          <w:color w:val="000000"/>
          <w:sz w:val="22"/>
        </w:rPr>
        <w:tab/>
      </w:r>
      <w:r w:rsidR="00523B51">
        <w:rPr>
          <w:rFonts w:ascii="Cambria" w:hAnsi="Cambria"/>
          <w:iCs/>
          <w:color w:val="000000"/>
          <w:sz w:val="22"/>
        </w:rPr>
        <w:tab/>
      </w:r>
      <w:r w:rsidR="00523B51">
        <w:rPr>
          <w:rFonts w:ascii="Cambria" w:hAnsi="Cambria"/>
          <w:iCs/>
          <w:color w:val="000000"/>
          <w:sz w:val="22"/>
        </w:rPr>
        <w:tab/>
      </w:r>
      <w:r w:rsidR="00523B51" w:rsidRPr="00523B51">
        <w:rPr>
          <w:rFonts w:ascii="Cambria" w:hAnsi="Cambria"/>
          <w:iCs/>
          <w:color w:val="000000"/>
          <w:sz w:val="22"/>
        </w:rPr>
        <w:t>……………………………………………………..</w:t>
      </w:r>
    </w:p>
    <w:p w:rsidR="00E809BF" w:rsidRDefault="0040450F">
      <w:pPr>
        <w:pStyle w:val="Corpsdetexte"/>
        <w:numPr>
          <w:ilvl w:val="1"/>
          <w:numId w:val="2"/>
        </w:numPr>
        <w:tabs>
          <w:tab w:val="left" w:pos="0"/>
        </w:tabs>
        <w:rPr>
          <w:rFonts w:ascii="Arial" w:hAnsi="Arial"/>
          <w:color w:val="000000"/>
          <w:sz w:val="22"/>
        </w:rPr>
      </w:pPr>
      <w:proofErr w:type="gramStart"/>
      <w:r>
        <w:rPr>
          <w:rFonts w:ascii="Cambria" w:hAnsi="Cambria"/>
          <w:i/>
          <w:iCs/>
          <w:color w:val="000000"/>
          <w:sz w:val="22"/>
        </w:rPr>
        <w:t>f</w:t>
      </w:r>
      <w:proofErr w:type="gramEnd"/>
      <w:r>
        <w:rPr>
          <w:rFonts w:ascii="Cambria" w:hAnsi="Cambria"/>
          <w:i/>
          <w:iCs/>
          <w:color w:val="000000"/>
          <w:sz w:val="22"/>
        </w:rPr>
        <w:t xml:space="preserve">(x)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523B51">
        <w:rPr>
          <w:rFonts w:ascii="Cambria" w:hAnsi="Cambria"/>
          <w:i/>
        </w:rPr>
        <w:tab/>
      </w:r>
      <w:r w:rsidR="00523B51">
        <w:rPr>
          <w:rFonts w:ascii="Cambria" w:hAnsi="Cambria"/>
          <w:i/>
        </w:rPr>
        <w:tab/>
      </w:r>
      <w:r w:rsidR="00523B51" w:rsidRPr="00523B51">
        <w:rPr>
          <w:rFonts w:ascii="Cambria" w:hAnsi="Cambria"/>
          <w:iCs/>
          <w:color w:val="000000"/>
          <w:sz w:val="22"/>
        </w:rPr>
        <w:t>……………………………………………………..</w:t>
      </w:r>
      <w:r>
        <w:rPr>
          <w:rFonts w:ascii="Arial" w:hAnsi="Arial"/>
          <w:color w:val="000000"/>
          <w:sz w:val="22"/>
        </w:rPr>
        <w:br/>
      </w:r>
    </w:p>
    <w:p w:rsidR="00E809BF" w:rsidRDefault="00E809BF">
      <w:pPr>
        <w:pStyle w:val="Corpsdetexte"/>
        <w:rPr>
          <w:sz w:val="22"/>
        </w:rPr>
      </w:pPr>
    </w:p>
    <w:p w:rsidR="00E809BF" w:rsidRDefault="0040450F">
      <w:pPr>
        <w:pStyle w:val="Titre2"/>
        <w:numPr>
          <w:ilvl w:val="0"/>
          <w:numId w:val="0"/>
        </w:numPr>
        <w:rPr>
          <w:sz w:val="22"/>
          <w:u w:val="single"/>
        </w:rPr>
      </w:pPr>
      <w:bookmarkStart w:id="1" w:name="exercice-2--quations-et-inquations-du-1e"/>
      <w:bookmarkEnd w:id="1"/>
      <w:r>
        <w:rPr>
          <w:sz w:val="22"/>
        </w:rPr>
        <w:tab/>
      </w:r>
      <w:r>
        <w:rPr>
          <w:sz w:val="22"/>
          <w:u w:val="single"/>
        </w:rPr>
        <w:t>Exercice 2 :</w:t>
      </w:r>
    </w:p>
    <w:p w:rsidR="00523B51" w:rsidRPr="00523B51" w:rsidRDefault="00523B51" w:rsidP="00523B51">
      <w:pPr>
        <w:pStyle w:val="Corpsdetexte"/>
      </w:pPr>
    </w:p>
    <w:p w:rsidR="00523B51" w:rsidRDefault="0040450F">
      <w:pPr>
        <w:pStyle w:val="Corpsdetexte"/>
        <w:numPr>
          <w:ilvl w:val="0"/>
          <w:numId w:val="3"/>
        </w:numPr>
        <w:tabs>
          <w:tab w:val="clear" w:pos="709"/>
          <w:tab w:val="left" w:pos="0"/>
        </w:tabs>
        <w:rPr>
          <w:sz w:val="22"/>
        </w:rPr>
      </w:pPr>
      <w:r>
        <w:rPr>
          <w:sz w:val="22"/>
        </w:rPr>
        <w:t>Résoudre les équations suivantes :</w:t>
      </w:r>
    </w:p>
    <w:p w:rsidR="00E809BF" w:rsidRDefault="0040450F" w:rsidP="00523B51">
      <w:pPr>
        <w:pStyle w:val="Corpsdetexte"/>
        <w:tabs>
          <w:tab w:val="left" w:pos="0"/>
        </w:tabs>
        <w:ind w:left="709"/>
        <w:rPr>
          <w:sz w:val="22"/>
        </w:rPr>
      </w:pPr>
      <w:r>
        <w:rPr>
          <w:sz w:val="22"/>
        </w:rPr>
        <w:br/>
        <w:t>a) 2x − 5 = 0</w:t>
      </w:r>
    </w:p>
    <w:p w:rsidR="00523B51" w:rsidRDefault="00523B51" w:rsidP="00523B51">
      <w:pPr>
        <w:pStyle w:val="Corpsdetexte"/>
        <w:tabs>
          <w:tab w:val="left" w:pos="0"/>
        </w:tabs>
        <w:rPr>
          <w:sz w:val="22"/>
        </w:rPr>
      </w:pPr>
    </w:p>
    <w:p w:rsidR="00523B51" w:rsidRDefault="00523B51" w:rsidP="00523B51">
      <w:pPr>
        <w:pStyle w:val="Corpsdetexte"/>
        <w:tabs>
          <w:tab w:val="left" w:pos="0"/>
        </w:tabs>
        <w:rPr>
          <w:sz w:val="22"/>
        </w:rPr>
      </w:pPr>
    </w:p>
    <w:p w:rsidR="00E809BF" w:rsidRDefault="0040450F" w:rsidP="00523B51">
      <w:pPr>
        <w:pStyle w:val="Corpsdetexte"/>
        <w:ind w:firstLine="709"/>
        <w:rPr>
          <w:sz w:val="22"/>
        </w:rPr>
      </w:pPr>
      <w:r>
        <w:rPr>
          <w:sz w:val="22"/>
        </w:rPr>
        <w:t>b) −3x + 4 =0</w:t>
      </w:r>
    </w:p>
    <w:p w:rsidR="00523B51" w:rsidRDefault="00523B51" w:rsidP="00523B51">
      <w:pPr>
        <w:pStyle w:val="Corpsdetexte"/>
        <w:ind w:firstLine="709"/>
        <w:rPr>
          <w:sz w:val="22"/>
        </w:rPr>
      </w:pPr>
    </w:p>
    <w:p w:rsidR="00523B51" w:rsidRDefault="00523B51" w:rsidP="00523B51">
      <w:pPr>
        <w:pStyle w:val="Corpsdetexte"/>
        <w:ind w:firstLine="709"/>
        <w:rPr>
          <w:sz w:val="22"/>
        </w:rPr>
      </w:pPr>
    </w:p>
    <w:p w:rsidR="00523B51" w:rsidRDefault="00523B51" w:rsidP="00523B51">
      <w:pPr>
        <w:pStyle w:val="Corpsdetexte"/>
        <w:ind w:firstLine="709"/>
        <w:rPr>
          <w:sz w:val="22"/>
        </w:rPr>
      </w:pPr>
    </w:p>
    <w:p w:rsidR="00523B51" w:rsidRDefault="0040450F">
      <w:pPr>
        <w:pStyle w:val="Corpsdetexte"/>
        <w:numPr>
          <w:ilvl w:val="0"/>
          <w:numId w:val="3"/>
        </w:numPr>
        <w:tabs>
          <w:tab w:val="clear" w:pos="709"/>
          <w:tab w:val="left" w:pos="0"/>
        </w:tabs>
        <w:rPr>
          <w:sz w:val="22"/>
        </w:rPr>
      </w:pPr>
      <w:r>
        <w:rPr>
          <w:sz w:val="22"/>
        </w:rPr>
        <w:t>Résoudre les inéquations suivantes :</w:t>
      </w:r>
    </w:p>
    <w:p w:rsidR="00523B51" w:rsidRDefault="0040450F" w:rsidP="00523B51">
      <w:pPr>
        <w:pStyle w:val="Corpsdetexte"/>
        <w:tabs>
          <w:tab w:val="left" w:pos="0"/>
        </w:tabs>
        <w:ind w:left="709"/>
        <w:rPr>
          <w:sz w:val="22"/>
        </w:rPr>
      </w:pPr>
      <w:r>
        <w:rPr>
          <w:sz w:val="22"/>
        </w:rPr>
        <w:br/>
        <w:t>a) 5x − 2 ≥ 0</w:t>
      </w:r>
    </w:p>
    <w:p w:rsidR="00523B51" w:rsidRDefault="00523B51" w:rsidP="00523B51">
      <w:pPr>
        <w:pStyle w:val="Corpsdetexte"/>
        <w:tabs>
          <w:tab w:val="left" w:pos="0"/>
        </w:tabs>
        <w:ind w:left="709"/>
        <w:rPr>
          <w:sz w:val="22"/>
        </w:rPr>
      </w:pPr>
    </w:p>
    <w:p w:rsidR="00523B51" w:rsidRDefault="00523B51" w:rsidP="00523B51">
      <w:pPr>
        <w:pStyle w:val="Corpsdetexte"/>
        <w:tabs>
          <w:tab w:val="left" w:pos="0"/>
        </w:tabs>
        <w:ind w:left="709"/>
        <w:rPr>
          <w:sz w:val="22"/>
        </w:rPr>
      </w:pPr>
    </w:p>
    <w:p w:rsidR="00E809BF" w:rsidRPr="00523B51" w:rsidRDefault="0040450F" w:rsidP="00523B51">
      <w:pPr>
        <w:pStyle w:val="Corpsdetexte"/>
        <w:tabs>
          <w:tab w:val="left" w:pos="0"/>
        </w:tabs>
        <w:ind w:left="709"/>
        <w:rPr>
          <w:sz w:val="22"/>
        </w:rPr>
      </w:pPr>
      <w:r w:rsidRPr="00523B51">
        <w:rPr>
          <w:sz w:val="22"/>
        </w:rPr>
        <w:br/>
        <w:t>b) −4x + 1 &lt; 0</w:t>
      </w:r>
    </w:p>
    <w:p w:rsidR="00E809BF" w:rsidRDefault="00E809BF">
      <w:pPr>
        <w:pStyle w:val="Corpsdetexte"/>
        <w:rPr>
          <w:sz w:val="22"/>
        </w:rPr>
      </w:pPr>
    </w:p>
    <w:p w:rsidR="00523B51" w:rsidRDefault="00523B51">
      <w:pPr>
        <w:pStyle w:val="Corpsdetexte"/>
        <w:rPr>
          <w:sz w:val="22"/>
        </w:rPr>
      </w:pPr>
    </w:p>
    <w:p w:rsidR="00E809BF" w:rsidRDefault="0040450F">
      <w:pPr>
        <w:pStyle w:val="Corpsdetexte"/>
        <w:numPr>
          <w:ilvl w:val="0"/>
          <w:numId w:val="3"/>
        </w:numPr>
        <w:tabs>
          <w:tab w:val="clear" w:pos="709"/>
          <w:tab w:val="left" w:pos="0"/>
        </w:tabs>
        <w:rPr>
          <w:sz w:val="22"/>
        </w:rPr>
      </w:pPr>
      <w:r>
        <w:rPr>
          <w:sz w:val="22"/>
        </w:rPr>
        <w:lastRenderedPageBreak/>
        <w:t xml:space="preserve">Soit </w:t>
      </w:r>
      <w:r>
        <w:rPr>
          <w:i/>
          <w:iCs/>
          <w:sz w:val="22"/>
        </w:rPr>
        <w:t>f</w:t>
      </w:r>
      <w:r>
        <w:rPr>
          <w:sz w:val="22"/>
        </w:rPr>
        <w:t xml:space="preserve"> la fonction définie par f(x) = 5x − 2 sur l’intervalle [-5 ; 5], compléter le tableau de signes suivant</w:t>
      </w:r>
      <w:r>
        <w:rPr>
          <w:sz w:val="22"/>
        </w:rPr>
        <w:t>.</w:t>
      </w:r>
    </w:p>
    <w:p w:rsidR="00E809BF" w:rsidRDefault="00523B51">
      <w:pPr>
        <w:pStyle w:val="Corpsdetexte"/>
        <w:rPr>
          <w:sz w:val="22"/>
        </w:rPr>
      </w:pPr>
      <w:r>
        <w:rPr>
          <w:noProof/>
        </w:rPr>
        <w:drawing>
          <wp:anchor distT="0" distB="0" distL="0" distR="0" simplePos="0" relativeHeight="13" behindDoc="0" locked="0" layoutInCell="0" allowOverlap="1">
            <wp:simplePos x="0" y="0"/>
            <wp:positionH relativeFrom="column">
              <wp:posOffset>1661160</wp:posOffset>
            </wp:positionH>
            <wp:positionV relativeFrom="paragraph">
              <wp:posOffset>235585</wp:posOffset>
            </wp:positionV>
            <wp:extent cx="1727200" cy="1986915"/>
            <wp:effectExtent l="0" t="0" r="0" b="0"/>
            <wp:wrapSquare wrapText="largest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0" cy="1986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809BF" w:rsidRDefault="00E809BF">
      <w:pPr>
        <w:pStyle w:val="Corpsdetexte"/>
        <w:rPr>
          <w:sz w:val="22"/>
        </w:rPr>
      </w:pPr>
    </w:p>
    <w:p w:rsidR="00E809BF" w:rsidRDefault="00E809BF">
      <w:pPr>
        <w:pStyle w:val="Corpsdetexte"/>
        <w:rPr>
          <w:sz w:val="22"/>
        </w:rPr>
      </w:pPr>
    </w:p>
    <w:p w:rsidR="00E809BF" w:rsidRDefault="0040450F">
      <w:pPr>
        <w:pStyle w:val="Corpsdetexte"/>
        <w:rPr>
          <w:sz w:val="22"/>
        </w:rPr>
      </w:pPr>
      <w:r>
        <w:rPr>
          <w:sz w:val="22"/>
        </w:rPr>
        <w:br/>
      </w:r>
    </w:p>
    <w:p w:rsidR="00E809BF" w:rsidRDefault="00E809BF">
      <w:pPr>
        <w:pStyle w:val="Corpsdetexte"/>
        <w:rPr>
          <w:sz w:val="22"/>
        </w:rPr>
      </w:pPr>
    </w:p>
    <w:p w:rsidR="00E809BF" w:rsidRDefault="00E809BF">
      <w:pPr>
        <w:pStyle w:val="Corpsdetexte"/>
        <w:rPr>
          <w:sz w:val="22"/>
        </w:rPr>
      </w:pPr>
    </w:p>
    <w:p w:rsidR="00E809BF" w:rsidRDefault="00E809BF">
      <w:pPr>
        <w:pStyle w:val="Corpsdetexte"/>
        <w:rPr>
          <w:sz w:val="22"/>
        </w:rPr>
      </w:pPr>
    </w:p>
    <w:p w:rsidR="00523B51" w:rsidRDefault="00523B51">
      <w:pPr>
        <w:pStyle w:val="Corpsdetexte"/>
        <w:rPr>
          <w:sz w:val="22"/>
        </w:rPr>
      </w:pP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62"/>
        <w:gridCol w:w="8294"/>
      </w:tblGrid>
      <w:tr w:rsidR="00E809BF" w:rsidTr="00523B51">
        <w:trPr>
          <w:trHeight w:val="630"/>
        </w:trPr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09BF" w:rsidRDefault="0040450F" w:rsidP="00523B51">
            <w:pPr>
              <w:pStyle w:val="Contenudetableau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x</w:t>
            </w:r>
            <w:proofErr w:type="gramEnd"/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9BF" w:rsidRDefault="0040450F" w:rsidP="00523B51">
            <w:pPr>
              <w:pStyle w:val="Contenudetableau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…….                                                      </w:t>
            </w:r>
            <w:r>
              <w:rPr>
                <w:sz w:val="22"/>
              </w:rPr>
              <w:t xml:space="preserve">                                               …….</w:t>
            </w:r>
          </w:p>
        </w:tc>
      </w:tr>
      <w:tr w:rsidR="00E809BF" w:rsidTr="00523B51">
        <w:trPr>
          <w:trHeight w:val="735"/>
        </w:trPr>
        <w:tc>
          <w:tcPr>
            <w:tcW w:w="21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809BF" w:rsidRDefault="0040450F" w:rsidP="00523B51">
            <w:pPr>
              <w:pStyle w:val="Contenudetableau"/>
              <w:jc w:val="center"/>
              <w:rPr>
                <w:sz w:val="22"/>
              </w:rPr>
            </w:pPr>
            <w:r>
              <w:rPr>
                <w:sz w:val="22"/>
              </w:rPr>
              <w:t>Signe de f(x)</w:t>
            </w:r>
          </w:p>
        </w:tc>
        <w:tc>
          <w:tcPr>
            <w:tcW w:w="8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9BF" w:rsidRDefault="00E809BF">
            <w:pPr>
              <w:pStyle w:val="Contenudetableau"/>
              <w:rPr>
                <w:sz w:val="22"/>
              </w:rPr>
            </w:pPr>
          </w:p>
        </w:tc>
      </w:tr>
    </w:tbl>
    <w:p w:rsidR="00E809BF" w:rsidRDefault="00E809BF">
      <w:pPr>
        <w:pStyle w:val="Corpsdetexte"/>
        <w:rPr>
          <w:sz w:val="22"/>
        </w:rPr>
      </w:pPr>
    </w:p>
    <w:p w:rsidR="00E809BF" w:rsidRDefault="0040450F">
      <w:pPr>
        <w:pStyle w:val="Corpsdetexte"/>
        <w:rPr>
          <w:b/>
          <w:bCs/>
          <w:sz w:val="22"/>
        </w:rPr>
      </w:pPr>
      <w:r>
        <w:rPr>
          <w:b/>
          <w:bCs/>
          <w:sz w:val="22"/>
          <w:u w:val="single"/>
        </w:rPr>
        <w:t>Exercice 3</w:t>
      </w:r>
      <w:r>
        <w:rPr>
          <w:b/>
          <w:bCs/>
          <w:sz w:val="22"/>
        </w:rPr>
        <w:t> :</w:t>
      </w:r>
    </w:p>
    <w:p w:rsidR="00E809BF" w:rsidRDefault="0040450F">
      <w:pPr>
        <w:pStyle w:val="Corpsdetexte"/>
        <w:rPr>
          <w:sz w:val="22"/>
        </w:rPr>
      </w:pPr>
      <w:r>
        <w:rPr>
          <w:noProof/>
          <w:sz w:val="22"/>
        </w:rPr>
        <w:drawing>
          <wp:anchor distT="0" distB="0" distL="0" distR="0" simplePos="0" relativeHeight="14" behindDoc="0" locked="0" layoutInCell="0" allowOverlap="1">
            <wp:simplePos x="0" y="0"/>
            <wp:positionH relativeFrom="column">
              <wp:posOffset>-26670</wp:posOffset>
            </wp:positionH>
            <wp:positionV relativeFrom="paragraph">
              <wp:posOffset>53975</wp:posOffset>
            </wp:positionV>
            <wp:extent cx="1939925" cy="2540635"/>
            <wp:effectExtent l="0" t="0" r="3175" b="0"/>
            <wp:wrapSquare wrapText="largest"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2540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809BF" w:rsidRDefault="0040450F">
      <w:pPr>
        <w:pStyle w:val="Corpsdetexte"/>
        <w:rPr>
          <w:sz w:val="22"/>
        </w:rPr>
      </w:pPr>
      <w:r>
        <w:rPr>
          <w:sz w:val="22"/>
        </w:rPr>
        <w:t>1. Lire graphiquement les coordonnées des points A et B sur le graphique.</w:t>
      </w:r>
    </w:p>
    <w:p w:rsidR="00E809BF" w:rsidRDefault="0040450F">
      <w:pPr>
        <w:pStyle w:val="Corpsdetexte"/>
        <w:rPr>
          <w:sz w:val="22"/>
        </w:rPr>
      </w:pPr>
      <w:r>
        <w:rPr>
          <w:sz w:val="22"/>
        </w:rPr>
        <w:tab/>
        <w:t xml:space="preserve">A </w:t>
      </w:r>
      <w:proofErr w:type="gramStart"/>
      <w:r>
        <w:rPr>
          <w:sz w:val="22"/>
        </w:rPr>
        <w:t>(….</w:t>
      </w:r>
      <w:proofErr w:type="gramEnd"/>
      <w:r>
        <w:rPr>
          <w:sz w:val="22"/>
        </w:rPr>
        <w:t> ; ….)</w:t>
      </w:r>
    </w:p>
    <w:p w:rsidR="00E809BF" w:rsidRDefault="0040450F">
      <w:pPr>
        <w:pStyle w:val="Corpsdetexte"/>
        <w:rPr>
          <w:sz w:val="22"/>
        </w:rPr>
      </w:pPr>
      <w:r>
        <w:rPr>
          <w:sz w:val="22"/>
        </w:rPr>
        <w:tab/>
        <w:t xml:space="preserve">B </w:t>
      </w:r>
      <w:proofErr w:type="gramStart"/>
      <w:r>
        <w:rPr>
          <w:sz w:val="22"/>
        </w:rPr>
        <w:t>(….</w:t>
      </w:r>
      <w:proofErr w:type="gramEnd"/>
      <w:r>
        <w:rPr>
          <w:sz w:val="22"/>
        </w:rPr>
        <w:t> ; ….)</w:t>
      </w:r>
    </w:p>
    <w:p w:rsidR="00E809BF" w:rsidRDefault="00E809BF">
      <w:pPr>
        <w:pStyle w:val="Corpsdetexte"/>
        <w:rPr>
          <w:sz w:val="22"/>
        </w:rPr>
      </w:pPr>
    </w:p>
    <w:p w:rsidR="00E809BF" w:rsidRDefault="00E809BF">
      <w:pPr>
        <w:pStyle w:val="Corpsdetexte"/>
        <w:rPr>
          <w:sz w:val="22"/>
        </w:rPr>
      </w:pPr>
    </w:p>
    <w:p w:rsidR="00E809BF" w:rsidRDefault="00E809BF">
      <w:pPr>
        <w:pStyle w:val="Corpsdetexte"/>
        <w:rPr>
          <w:sz w:val="22"/>
        </w:rPr>
      </w:pPr>
    </w:p>
    <w:p w:rsidR="00E809BF" w:rsidRDefault="0040450F">
      <w:pPr>
        <w:pStyle w:val="Corpsdetexte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0" distR="0" simplePos="0" relativeHeight="17" behindDoc="0" locked="0" layoutInCell="1" allowOverlap="1">
                <wp:simplePos x="0" y="0"/>
                <wp:positionH relativeFrom="column">
                  <wp:posOffset>-2348230</wp:posOffset>
                </wp:positionH>
                <wp:positionV relativeFrom="paragraph">
                  <wp:posOffset>96520</wp:posOffset>
                </wp:positionV>
                <wp:extent cx="451485" cy="290195"/>
                <wp:effectExtent l="0" t="0" r="0" b="0"/>
                <wp:wrapNone/>
                <wp:docPr id="3" name="Cadr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1440" cy="290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:rsidR="00E809BF" w:rsidRDefault="0040450F">
                            <w:pPr>
                              <w:overflowPunct w:val="0"/>
                            </w:pPr>
                            <w:r>
                              <w:rPr>
                                <w:rFonts w:ascii="Liberation Serif" w:eastAsia="NSimSun" w:hAnsi="Liberation Serif" w:cs="Lucida Sans"/>
                                <w:kern w:val="2"/>
                                <w:lang w:eastAsia="zh-CN" w:bidi="hi-IN"/>
                              </w:rPr>
                              <w:t>A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>
            <w:pict>
              <v:shapetype id="_x0000_t202" coordsize="21600,21600" o:spt="202" path="m,l,21600l21600,21600l21600,xe">
                <v:stroke joinstyle="miter"/>
                <v:path gradientshapeok="t" o:connecttype="rect"/>
              </v:shapetype>
              <v:shape id="shape_0" ID="Cadre de texte 1" stroked="f" o:allowincell="f" style="position:absolute;margin-left:-184.9pt;margin-top:7.6pt;width:35.5pt;height:22.8pt;mso-wrap-style:square;v-text-anchor:top" type="_x0000_t202">
                <v:textbox>
                  <w:txbxContent>
                    <w:p>
                      <w:pPr>
                        <w:overflowPunct w:val="false"/>
                        <w:rPr/>
                      </w:pPr>
                      <w:r>
                        <w:rPr>
                          <w:kern w:val="2"/>
                          <w:rFonts w:eastAsia="NSimSun" w:ascii="Liberation Serif" w:hAnsi="Liberation Serif" w:cs="Lucida Sans"/>
                          <w:lang w:eastAsia="zh-CN" w:bidi="hi-IN"/>
                        </w:rPr>
                        <w:t>A</w:t>
                      </w:r>
                    </w:p>
                  </w:txbxContent>
                </v:textbox>
                <v:fill o:detectmouseclick="t" on="false"/>
                <v:stroke color="black" joinstyle="round" endcap="flat"/>
                <w10:wrap type="none"/>
              </v:shape>
            </w:pict>
          </mc:Fallback>
        </mc:AlternateContent>
      </w:r>
    </w:p>
    <w:p w:rsidR="00E809BF" w:rsidRDefault="0040450F">
      <w:pPr>
        <w:pStyle w:val="Corpsdetexte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0" distR="0" simplePos="0" relativeHeight="16" behindDoc="0" locked="0" layoutInCell="1" allowOverlap="1">
                <wp:simplePos x="0" y="0"/>
                <wp:positionH relativeFrom="column">
                  <wp:posOffset>-2348230</wp:posOffset>
                </wp:positionH>
                <wp:positionV relativeFrom="paragraph">
                  <wp:posOffset>54610</wp:posOffset>
                </wp:positionV>
                <wp:extent cx="104775" cy="104775"/>
                <wp:effectExtent l="1270" t="1270" r="635" b="635"/>
                <wp:wrapNone/>
                <wp:docPr id="4" name="Form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60" cy="104760"/>
                        </a:xfrm>
                        <a:prstGeom prst="plus">
                          <a:avLst>
                            <a:gd name="adj" fmla="val 25000"/>
                          </a:avLst>
                        </a:prstGeom>
                        <a:solidFill>
                          <a:srgbClr val="000000"/>
                        </a:solidFill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>
            <w:pict>
              <v:shapetype id="_x0000_t11" coordsize="21600,21600" o:spt="11" adj="5400" path="m0@0l@0@0l@0,l@1,l@1@0l21600@0l21600@2l@1@2l@1,21600l@0,21600l@0@2l0@2xe">
                <v:stroke joinstyle="miter"/>
                <v:formulas>
                  <v:f eqn="val #0"/>
                  <v:f eqn="sum width 0 @0"/>
                  <v:f eqn="sum height 0 @0"/>
                  <v:f eqn="sum width 0 height"/>
                  <v:f eqn="if @3 0 @0"/>
                  <v:f eqn="if @3 width @1"/>
                  <v:f eqn="if @3 @0 0"/>
                  <v:f eqn="if @3 @2 height"/>
                </v:formulas>
                <v:path gradientshapeok="t" o:connecttype="rect" textboxrect="@4,@6,@5,@7"/>
                <v:handles>
                  <v:h position="@0,0"/>
                </v:handles>
              </v:shapetype>
              <v:shape id="shape_0" ID="Forme 3" fillcolor="black" stroked="t" o:allowincell="f" style="position:absolute;margin-left:-184.9pt;margin-top:4.3pt;width:8.2pt;height:8.2pt;mso-wrap-style:none;v-text-anchor:middle" type="_x0000_t11">
                <v:fill o:detectmouseclick="t" color2="white"/>
                <v:stroke color="#3465a4" joinstyle="round" endcap="flat"/>
                <w10:wrap type="none"/>
              </v:shape>
            </w:pict>
          </mc:Fallback>
        </mc:AlternateContent>
      </w:r>
    </w:p>
    <w:p w:rsidR="00E809BF" w:rsidRDefault="00E809BF">
      <w:pPr>
        <w:pStyle w:val="Corpsdetexte"/>
        <w:rPr>
          <w:sz w:val="22"/>
        </w:rPr>
      </w:pPr>
    </w:p>
    <w:p w:rsidR="00E809BF" w:rsidRDefault="0040450F">
      <w:pPr>
        <w:pStyle w:val="Corpsdetexte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0" distR="0" simplePos="0" relativeHeight="15" behindDoc="0" locked="0" layoutInCell="1" allowOverlap="1">
                <wp:simplePos x="0" y="0"/>
                <wp:positionH relativeFrom="column">
                  <wp:posOffset>-1144905</wp:posOffset>
                </wp:positionH>
                <wp:positionV relativeFrom="paragraph">
                  <wp:posOffset>-92710</wp:posOffset>
                </wp:positionV>
                <wp:extent cx="104775" cy="104775"/>
                <wp:effectExtent l="1270" t="1270" r="635" b="635"/>
                <wp:wrapNone/>
                <wp:docPr id="5" name="Form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60" cy="104760"/>
                        </a:xfrm>
                        <a:prstGeom prst="plus">
                          <a:avLst>
                            <a:gd name="adj" fmla="val 25000"/>
                          </a:avLst>
                        </a:prstGeom>
                        <a:solidFill>
                          <a:srgbClr val="000000"/>
                        </a:solidFill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>
            <w:pict>
              <v:shape id="shape_0" ID="Forme 2" fillcolor="black" stroked="t" o:allowincell="f" style="position:absolute;margin-left:-90.15pt;margin-top:-7.3pt;width:8.2pt;height:8.2pt;mso-wrap-style:none;v-text-anchor:middle" type="_x0000_t11">
                <v:fill o:detectmouseclick="t" color2="white"/>
                <v:stroke color="#3465a4" joinstyle="round" endcap="flat"/>
                <w10:wrap type="none"/>
              </v:shape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0" distR="0" simplePos="0" relativeHeight="18" behindDoc="0" locked="0" layoutInCell="1" allowOverlap="1">
                <wp:simplePos x="0" y="0"/>
                <wp:positionH relativeFrom="column">
                  <wp:posOffset>-1115060</wp:posOffset>
                </wp:positionH>
                <wp:positionV relativeFrom="paragraph">
                  <wp:posOffset>93980</wp:posOffset>
                </wp:positionV>
                <wp:extent cx="451485" cy="290195"/>
                <wp:effectExtent l="0" t="0" r="0" b="0"/>
                <wp:wrapNone/>
                <wp:docPr id="6" name="Cadr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1440" cy="290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:rsidR="00E809BF" w:rsidRDefault="0040450F">
                            <w:pPr>
                              <w:overflowPunct w:val="0"/>
                            </w:pPr>
                            <w:r>
                              <w:rPr>
                                <w:rFonts w:ascii="Liberation Serif" w:eastAsia="NSimSun" w:hAnsi="Liberation Serif" w:cs="Lucida Sans"/>
                                <w:kern w:val="2"/>
                                <w:lang w:eastAsia="zh-CN" w:bidi="hi-IN"/>
                              </w:rPr>
                              <w:t>B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>
            <w:pict>
              <v:shape id="shape_0" ID="Cadre de texte 2" stroked="f" o:allowincell="f" style="position:absolute;margin-left:-87.8pt;margin-top:7.4pt;width:35.5pt;height:22.8pt;mso-wrap-style:square;v-text-anchor:top" type="_x0000_t202">
                <v:textbox>
                  <w:txbxContent>
                    <w:p>
                      <w:pPr>
                        <w:overflowPunct w:val="false"/>
                        <w:rPr/>
                      </w:pPr>
                      <w:r>
                        <w:rPr>
                          <w:kern w:val="2"/>
                          <w:rFonts w:eastAsia="NSimSun" w:ascii="Liberation Serif" w:hAnsi="Liberation Serif" w:cs="Lucida Sans"/>
                          <w:lang w:eastAsia="zh-CN" w:bidi="hi-IN"/>
                        </w:rPr>
                        <w:t>B</w:t>
                      </w:r>
                    </w:p>
                  </w:txbxContent>
                </v:textbox>
                <v:fill o:detectmouseclick="t" on="false"/>
                <v:stroke color="black" joinstyle="round" endcap="flat"/>
                <w10:wrap type="none"/>
              </v:shape>
            </w:pict>
          </mc:Fallback>
        </mc:AlternateContent>
      </w:r>
      <w:r>
        <w:rPr>
          <w:sz w:val="22"/>
        </w:rPr>
        <w:t>2. Compléter le tableau de variations suivant</w:t>
      </w:r>
      <w:r w:rsidR="00523B51">
        <w:rPr>
          <w:sz w:val="22"/>
        </w:rPr>
        <w:t> :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473"/>
        <w:gridCol w:w="8983"/>
      </w:tblGrid>
      <w:tr w:rsidR="00E809BF" w:rsidTr="00523B51">
        <w:trPr>
          <w:trHeight w:val="505"/>
        </w:trPr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09BF" w:rsidRDefault="0040450F" w:rsidP="00523B51">
            <w:pPr>
              <w:pStyle w:val="Contenudetableau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x</w:t>
            </w:r>
            <w:proofErr w:type="gramEnd"/>
          </w:p>
        </w:tc>
        <w:tc>
          <w:tcPr>
            <w:tcW w:w="8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9BF" w:rsidRDefault="0040450F" w:rsidP="00523B51">
            <w:pPr>
              <w:pStyle w:val="Contenudetableau"/>
              <w:rPr>
                <w:sz w:val="22"/>
              </w:rPr>
            </w:pPr>
            <w:r>
              <w:rPr>
                <w:sz w:val="22"/>
              </w:rPr>
              <w:t>…….                                     ….….                                    ….….                                    …….</w:t>
            </w:r>
          </w:p>
        </w:tc>
      </w:tr>
      <w:tr w:rsidR="00E809BF" w:rsidTr="00523B51">
        <w:trPr>
          <w:trHeight w:val="1406"/>
        </w:trPr>
        <w:tc>
          <w:tcPr>
            <w:tcW w:w="14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809BF" w:rsidRDefault="0040450F" w:rsidP="00523B51">
            <w:pPr>
              <w:pStyle w:val="Contenudetableau"/>
              <w:jc w:val="center"/>
              <w:rPr>
                <w:sz w:val="22"/>
              </w:rPr>
            </w:pPr>
            <w:r>
              <w:rPr>
                <w:sz w:val="22"/>
              </w:rPr>
              <w:t>Variations de f(x)</w:t>
            </w:r>
          </w:p>
        </w:tc>
        <w:tc>
          <w:tcPr>
            <w:tcW w:w="8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9BF" w:rsidRDefault="00E809BF" w:rsidP="00523B51">
            <w:pPr>
              <w:pStyle w:val="Contenudetableau"/>
              <w:jc w:val="center"/>
              <w:rPr>
                <w:sz w:val="22"/>
              </w:rPr>
            </w:pPr>
          </w:p>
          <w:p w:rsidR="00E809BF" w:rsidRDefault="00523B51" w:rsidP="00523B51">
            <w:pPr>
              <w:pStyle w:val="Contenudetableau"/>
              <w:rPr>
                <w:sz w:val="22"/>
              </w:rPr>
            </w:pPr>
            <w:r>
              <w:rPr>
                <w:sz w:val="22"/>
              </w:rPr>
              <w:t xml:space="preserve">                             </w:t>
            </w:r>
            <w:r w:rsidR="0040450F">
              <w:rPr>
                <w:sz w:val="22"/>
              </w:rPr>
              <w:t>……..</w:t>
            </w:r>
          </w:p>
          <w:p w:rsidR="00E809BF" w:rsidRDefault="00E809BF" w:rsidP="00523B51">
            <w:pPr>
              <w:pStyle w:val="Contenudetableau"/>
              <w:jc w:val="center"/>
              <w:rPr>
                <w:sz w:val="22"/>
              </w:rPr>
            </w:pPr>
          </w:p>
          <w:p w:rsidR="00E809BF" w:rsidRDefault="00E809BF" w:rsidP="00523B51">
            <w:pPr>
              <w:pStyle w:val="Contenudetableau"/>
              <w:jc w:val="center"/>
              <w:rPr>
                <w:sz w:val="22"/>
              </w:rPr>
            </w:pPr>
          </w:p>
          <w:p w:rsidR="00E809BF" w:rsidRDefault="00E809BF" w:rsidP="00523B51">
            <w:pPr>
              <w:pStyle w:val="Contenudetableau"/>
              <w:jc w:val="center"/>
              <w:rPr>
                <w:sz w:val="22"/>
              </w:rPr>
            </w:pPr>
          </w:p>
          <w:p w:rsidR="00E809BF" w:rsidRDefault="00E809BF" w:rsidP="00523B51">
            <w:pPr>
              <w:pStyle w:val="Contenudetableau"/>
              <w:jc w:val="center"/>
              <w:rPr>
                <w:sz w:val="22"/>
              </w:rPr>
            </w:pPr>
          </w:p>
          <w:p w:rsidR="00E809BF" w:rsidRDefault="0040450F" w:rsidP="00523B51">
            <w:pPr>
              <w:pStyle w:val="Contenudetableau"/>
              <w:jc w:val="center"/>
              <w:rPr>
                <w:sz w:val="22"/>
              </w:rPr>
            </w:pPr>
            <w:r>
              <w:rPr>
                <w:sz w:val="22"/>
              </w:rPr>
              <w:t>…….</w:t>
            </w:r>
          </w:p>
        </w:tc>
      </w:tr>
    </w:tbl>
    <w:p w:rsidR="00E809BF" w:rsidRDefault="00E809BF">
      <w:pPr>
        <w:pStyle w:val="Corpsdetexte"/>
        <w:rPr>
          <w:sz w:val="22"/>
        </w:rPr>
      </w:pPr>
    </w:p>
    <w:p w:rsidR="00E809BF" w:rsidRDefault="00E809BF">
      <w:pPr>
        <w:pStyle w:val="Corpsdetexte"/>
        <w:rPr>
          <w:sz w:val="22"/>
        </w:rPr>
      </w:pPr>
    </w:p>
    <w:p w:rsidR="00E809BF" w:rsidRDefault="0040450F">
      <w:pPr>
        <w:pStyle w:val="Corpsdetexte"/>
        <w:rPr>
          <w:sz w:val="22"/>
        </w:rPr>
      </w:pPr>
      <w:r>
        <w:br w:type="page"/>
      </w:r>
    </w:p>
    <w:p w:rsidR="00E809BF" w:rsidRDefault="0040450F">
      <w:pPr>
        <w:pStyle w:val="Corpsdetexte"/>
        <w:rPr>
          <w:b/>
          <w:bCs/>
          <w:sz w:val="22"/>
          <w:u w:val="single"/>
        </w:rPr>
      </w:pPr>
      <w:r>
        <w:rPr>
          <w:b/>
          <w:bCs/>
          <w:sz w:val="22"/>
          <w:u w:val="single"/>
        </w:rPr>
        <w:lastRenderedPageBreak/>
        <w:t>Exercice 4 :</w:t>
      </w:r>
    </w:p>
    <w:p w:rsidR="00E809BF" w:rsidRDefault="00E809BF">
      <w:pPr>
        <w:pStyle w:val="Corpsdetexte"/>
        <w:rPr>
          <w:sz w:val="22"/>
        </w:rPr>
      </w:pPr>
    </w:p>
    <w:p w:rsidR="00E809BF" w:rsidRDefault="0040450F">
      <w:pPr>
        <w:pStyle w:val="Corpsdetexte"/>
        <w:rPr>
          <w:sz w:val="22"/>
        </w:rPr>
      </w:pPr>
      <w:r>
        <w:rPr>
          <w:noProof/>
          <w:sz w:val="22"/>
        </w:rPr>
        <w:drawing>
          <wp:anchor distT="0" distB="0" distL="0" distR="0" simplePos="0" relativeHeight="19" behindDoc="0" locked="0" layoutInCell="0" allowOverlap="1">
            <wp:simplePos x="0" y="0"/>
            <wp:positionH relativeFrom="column">
              <wp:posOffset>-6350</wp:posOffset>
            </wp:positionH>
            <wp:positionV relativeFrom="paragraph">
              <wp:posOffset>-59055</wp:posOffset>
            </wp:positionV>
            <wp:extent cx="4279900" cy="2900680"/>
            <wp:effectExtent l="0" t="0" r="0" b="0"/>
            <wp:wrapSquare wrapText="largest"/>
            <wp:docPr id="7" name="Image3 Copi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3 Copi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0" cy="2900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809BF" w:rsidRDefault="0040450F">
      <w:pPr>
        <w:pStyle w:val="Corpsdetexte"/>
        <w:rPr>
          <w:sz w:val="22"/>
        </w:rPr>
      </w:pPr>
      <w:r>
        <w:rPr>
          <w:sz w:val="22"/>
        </w:rPr>
        <w:t>On considère les fonctions d’expressions x → 2x et x → x².</w:t>
      </w:r>
    </w:p>
    <w:p w:rsidR="00E809BF" w:rsidRDefault="0040450F">
      <w:pPr>
        <w:pStyle w:val="Corpsdetexte"/>
        <w:rPr>
          <w:sz w:val="22"/>
        </w:rPr>
      </w:pPr>
      <w:r>
        <w:rPr>
          <w:sz w:val="22"/>
        </w:rPr>
        <w:t xml:space="preserve">1. Relier la représentation graphique des fonctions f et g </w:t>
      </w:r>
      <w:proofErr w:type="gramStart"/>
      <w:r>
        <w:rPr>
          <w:sz w:val="22"/>
        </w:rPr>
        <w:t>à  son</w:t>
      </w:r>
      <w:proofErr w:type="gramEnd"/>
      <w:r>
        <w:rPr>
          <w:sz w:val="22"/>
        </w:rPr>
        <w:t xml:space="preserve"> </w:t>
      </w:r>
      <w:r>
        <w:rPr>
          <w:sz w:val="22"/>
        </w:rPr>
        <w:t>expression.</w:t>
      </w:r>
    </w:p>
    <w:p w:rsidR="00E809BF" w:rsidRDefault="0040450F">
      <w:pPr>
        <w:pStyle w:val="Corpsdetexte"/>
      </w:pPr>
      <w:r>
        <w:rPr>
          <w:rFonts w:ascii="Webdings" w:eastAsia="Webdings" w:hAnsi="Webdings" w:cs="Webdings"/>
          <w:sz w:val="22"/>
        </w:rPr>
        <w:t></w:t>
      </w:r>
      <w:r>
        <w:rPr>
          <w:sz w:val="22"/>
        </w:rPr>
        <w:t xml:space="preserve">f(x) </w:t>
      </w:r>
      <w:proofErr w:type="gramStart"/>
      <w:r>
        <w:rPr>
          <w:sz w:val="22"/>
        </w:rPr>
        <w:t xml:space="preserve">=  </w:t>
      </w:r>
      <w:r>
        <w:rPr>
          <w:rFonts w:ascii="Webdings" w:eastAsia="Webdings" w:hAnsi="Webdings" w:cs="Webdings"/>
          <w:sz w:val="22"/>
        </w:rPr>
        <w:t></w:t>
      </w:r>
      <w:proofErr w:type="gramEnd"/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rFonts w:ascii="Webdings" w:eastAsia="Webdings" w:hAnsi="Webdings" w:cs="Webdings"/>
          <w:sz w:val="22"/>
        </w:rPr>
        <w:t></w:t>
      </w:r>
      <w:r>
        <w:rPr>
          <w:sz w:val="22"/>
        </w:rPr>
        <w:tab/>
        <w:t>2x</w:t>
      </w:r>
    </w:p>
    <w:p w:rsidR="00E809BF" w:rsidRDefault="0040450F">
      <w:pPr>
        <w:pStyle w:val="Corpsdetexte"/>
        <w:rPr>
          <w:sz w:val="22"/>
        </w:rPr>
      </w:pPr>
      <w:r>
        <w:rPr>
          <w:sz w:val="22"/>
        </w:rPr>
        <w:t xml:space="preserve">  </w:t>
      </w:r>
      <w:proofErr w:type="gramStart"/>
      <w:r>
        <w:rPr>
          <w:sz w:val="22"/>
        </w:rPr>
        <w:t>g</w:t>
      </w:r>
      <w:proofErr w:type="gramEnd"/>
      <w:r>
        <w:rPr>
          <w:sz w:val="22"/>
        </w:rPr>
        <w:t xml:space="preserve">(x) = </w:t>
      </w:r>
      <w:r>
        <w:rPr>
          <w:rFonts w:ascii="Webdings" w:eastAsia="Webdings" w:hAnsi="Webdings" w:cs="Webdings"/>
          <w:sz w:val="22"/>
        </w:rPr>
        <w:t>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rFonts w:ascii="Webdings" w:eastAsia="Webdings" w:hAnsi="Webdings" w:cs="Webdings"/>
          <w:sz w:val="22"/>
        </w:rPr>
        <w:t></w:t>
      </w:r>
      <w:r>
        <w:rPr>
          <w:sz w:val="22"/>
        </w:rPr>
        <w:tab/>
        <w:t>x²</w:t>
      </w:r>
    </w:p>
    <w:p w:rsidR="00E809BF" w:rsidRDefault="00E809BF">
      <w:pPr>
        <w:pStyle w:val="Corpsdetexte"/>
        <w:rPr>
          <w:sz w:val="22"/>
        </w:rPr>
      </w:pPr>
    </w:p>
    <w:p w:rsidR="00E809BF" w:rsidRDefault="00E809BF">
      <w:pPr>
        <w:pStyle w:val="Corpsdetexte"/>
        <w:rPr>
          <w:sz w:val="22"/>
        </w:rPr>
      </w:pPr>
    </w:p>
    <w:p w:rsidR="00E809BF" w:rsidRDefault="00E809BF">
      <w:pPr>
        <w:pStyle w:val="Corpsdetexte"/>
        <w:rPr>
          <w:sz w:val="22"/>
        </w:rPr>
      </w:pPr>
    </w:p>
    <w:p w:rsidR="00E809BF" w:rsidRDefault="00E809BF">
      <w:pPr>
        <w:pStyle w:val="Corpsdetexte"/>
        <w:rPr>
          <w:sz w:val="22"/>
        </w:rPr>
      </w:pPr>
    </w:p>
    <w:p w:rsidR="00E809BF" w:rsidRDefault="00E809BF">
      <w:pPr>
        <w:pStyle w:val="Corpsdetexte"/>
        <w:rPr>
          <w:sz w:val="22"/>
        </w:rPr>
      </w:pPr>
    </w:p>
    <w:p w:rsidR="00E809BF" w:rsidRDefault="0040450F">
      <w:pPr>
        <w:pStyle w:val="Corpsdetexte"/>
        <w:rPr>
          <w:sz w:val="22"/>
        </w:rPr>
      </w:pPr>
      <w:r>
        <w:rPr>
          <w:sz w:val="22"/>
        </w:rPr>
        <w:t xml:space="preserve">2. Compléter le tableau de </w:t>
      </w:r>
      <w:r w:rsidR="00523B51">
        <w:rPr>
          <w:sz w:val="22"/>
        </w:rPr>
        <w:t>variations</w:t>
      </w:r>
      <w:r>
        <w:rPr>
          <w:sz w:val="22"/>
        </w:rPr>
        <w:t xml:space="preserve"> de la fonction </w:t>
      </w:r>
      <w:r>
        <w:rPr>
          <w:i/>
          <w:iCs/>
          <w:sz w:val="22"/>
        </w:rPr>
        <w:t>f.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62"/>
        <w:gridCol w:w="8294"/>
      </w:tblGrid>
      <w:tr w:rsidR="00E809BF" w:rsidTr="00523B51">
        <w:trPr>
          <w:trHeight w:val="630"/>
        </w:trPr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09BF" w:rsidRDefault="0040450F" w:rsidP="00523B51">
            <w:pPr>
              <w:pStyle w:val="Contenudetableau"/>
              <w:jc w:val="center"/>
              <w:rPr>
                <w:i/>
                <w:iCs/>
                <w:sz w:val="22"/>
              </w:rPr>
            </w:pPr>
            <w:proofErr w:type="gramStart"/>
            <w:r>
              <w:rPr>
                <w:i/>
                <w:iCs/>
                <w:sz w:val="22"/>
              </w:rPr>
              <w:t>x</w:t>
            </w:r>
            <w:proofErr w:type="gramEnd"/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9BF" w:rsidRDefault="0040450F" w:rsidP="00523B51">
            <w:pPr>
              <w:pStyle w:val="Contenudetableau"/>
              <w:jc w:val="center"/>
              <w:rPr>
                <w:sz w:val="22"/>
              </w:rPr>
            </w:pPr>
            <w:r>
              <w:rPr>
                <w:sz w:val="22"/>
              </w:rPr>
              <w:t>…….                                                       ….….                                                  …….</w:t>
            </w:r>
          </w:p>
        </w:tc>
      </w:tr>
      <w:tr w:rsidR="00E809BF" w:rsidTr="00523B51">
        <w:trPr>
          <w:trHeight w:val="735"/>
        </w:trPr>
        <w:tc>
          <w:tcPr>
            <w:tcW w:w="21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809BF" w:rsidRDefault="0040450F" w:rsidP="00523B51">
            <w:pPr>
              <w:pStyle w:val="Contenudetableau"/>
              <w:jc w:val="center"/>
              <w:rPr>
                <w:sz w:val="22"/>
              </w:rPr>
            </w:pPr>
            <w:proofErr w:type="gramStart"/>
            <w:r>
              <w:rPr>
                <w:i/>
                <w:iCs/>
                <w:sz w:val="22"/>
              </w:rPr>
              <w:t>f</w:t>
            </w:r>
            <w:proofErr w:type="gramEnd"/>
            <w:r>
              <w:rPr>
                <w:i/>
                <w:iCs/>
                <w:sz w:val="22"/>
              </w:rPr>
              <w:t>(x)</w:t>
            </w:r>
          </w:p>
        </w:tc>
        <w:tc>
          <w:tcPr>
            <w:tcW w:w="8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9BF" w:rsidRDefault="00E809BF" w:rsidP="00523B51">
            <w:pPr>
              <w:pStyle w:val="Contenudetableau"/>
              <w:jc w:val="center"/>
              <w:rPr>
                <w:sz w:val="22"/>
              </w:rPr>
            </w:pPr>
          </w:p>
          <w:p w:rsidR="00523B51" w:rsidRDefault="00523B51" w:rsidP="00523B51">
            <w:pPr>
              <w:pStyle w:val="Contenudetableau"/>
              <w:jc w:val="center"/>
              <w:rPr>
                <w:sz w:val="22"/>
              </w:rPr>
            </w:pPr>
          </w:p>
          <w:p w:rsidR="00523B51" w:rsidRDefault="00523B51" w:rsidP="00523B51">
            <w:pPr>
              <w:pStyle w:val="Contenudetableau"/>
              <w:jc w:val="center"/>
              <w:rPr>
                <w:sz w:val="22"/>
              </w:rPr>
            </w:pPr>
          </w:p>
          <w:p w:rsidR="00523B51" w:rsidRDefault="00523B51" w:rsidP="00523B51">
            <w:pPr>
              <w:pStyle w:val="Contenudetableau"/>
              <w:rPr>
                <w:sz w:val="22"/>
              </w:rPr>
            </w:pPr>
          </w:p>
        </w:tc>
      </w:tr>
    </w:tbl>
    <w:p w:rsidR="00523B51" w:rsidRDefault="00523B51">
      <w:pPr>
        <w:pStyle w:val="Corpsdetexte"/>
        <w:rPr>
          <w:sz w:val="22"/>
        </w:rPr>
      </w:pPr>
    </w:p>
    <w:p w:rsidR="00523B51" w:rsidRPr="00523B51" w:rsidRDefault="00523B51" w:rsidP="00523B51">
      <w:pPr>
        <w:pStyle w:val="Corpsdetexte"/>
        <w:rPr>
          <w:sz w:val="22"/>
        </w:rPr>
      </w:pPr>
      <w:r>
        <w:rPr>
          <w:sz w:val="22"/>
        </w:rPr>
        <w:t xml:space="preserve">3. </w:t>
      </w:r>
      <w:bookmarkStart w:id="2" w:name="_GoBack"/>
      <w:bookmarkEnd w:id="2"/>
      <w:r w:rsidR="0040450F">
        <w:rPr>
          <w:sz w:val="22"/>
        </w:rPr>
        <w:t>Compléter le</w:t>
      </w:r>
      <w:r w:rsidR="0040450F">
        <w:rPr>
          <w:sz w:val="22"/>
        </w:rPr>
        <w:t xml:space="preserve"> tableau de </w:t>
      </w:r>
      <w:r>
        <w:rPr>
          <w:sz w:val="22"/>
        </w:rPr>
        <w:t>variations</w:t>
      </w:r>
      <w:r w:rsidR="0040450F">
        <w:rPr>
          <w:sz w:val="22"/>
        </w:rPr>
        <w:t xml:space="preserve"> de la fonction g.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62"/>
        <w:gridCol w:w="8294"/>
      </w:tblGrid>
      <w:tr w:rsidR="00E809BF" w:rsidTr="00523B51">
        <w:trPr>
          <w:trHeight w:val="630"/>
        </w:trPr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09BF" w:rsidRDefault="0040450F" w:rsidP="00523B51">
            <w:pPr>
              <w:pStyle w:val="Contenudetableau"/>
              <w:jc w:val="center"/>
              <w:rPr>
                <w:i/>
                <w:iCs/>
                <w:sz w:val="22"/>
              </w:rPr>
            </w:pPr>
            <w:proofErr w:type="gramStart"/>
            <w:r>
              <w:rPr>
                <w:i/>
                <w:iCs/>
                <w:sz w:val="22"/>
              </w:rPr>
              <w:t>x</w:t>
            </w:r>
            <w:proofErr w:type="gramEnd"/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9BF" w:rsidRDefault="0040450F" w:rsidP="00523B51">
            <w:pPr>
              <w:pStyle w:val="Contenudetableau"/>
              <w:jc w:val="center"/>
              <w:rPr>
                <w:sz w:val="22"/>
              </w:rPr>
            </w:pPr>
            <w:r>
              <w:rPr>
                <w:sz w:val="22"/>
              </w:rPr>
              <w:t>…….                                                       ….….                                                  …….</w:t>
            </w:r>
          </w:p>
        </w:tc>
      </w:tr>
      <w:tr w:rsidR="00E809BF" w:rsidTr="00523B51">
        <w:trPr>
          <w:trHeight w:val="735"/>
        </w:trPr>
        <w:tc>
          <w:tcPr>
            <w:tcW w:w="21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809BF" w:rsidRDefault="00523B51" w:rsidP="00523B51">
            <w:pPr>
              <w:pStyle w:val="Contenudetableau"/>
              <w:jc w:val="center"/>
              <w:rPr>
                <w:sz w:val="22"/>
              </w:rPr>
            </w:pPr>
            <w:proofErr w:type="gramStart"/>
            <w:r>
              <w:rPr>
                <w:i/>
                <w:iCs/>
                <w:sz w:val="22"/>
              </w:rPr>
              <w:t>g</w:t>
            </w:r>
            <w:proofErr w:type="gramEnd"/>
            <w:r w:rsidR="0040450F">
              <w:rPr>
                <w:i/>
                <w:iCs/>
                <w:sz w:val="22"/>
              </w:rPr>
              <w:t>(x)</w:t>
            </w:r>
          </w:p>
        </w:tc>
        <w:tc>
          <w:tcPr>
            <w:tcW w:w="8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9BF" w:rsidRDefault="00E809BF" w:rsidP="00523B51">
            <w:pPr>
              <w:pStyle w:val="Contenudetableau"/>
              <w:jc w:val="center"/>
              <w:rPr>
                <w:sz w:val="22"/>
              </w:rPr>
            </w:pPr>
          </w:p>
          <w:p w:rsidR="00523B51" w:rsidRDefault="00523B51" w:rsidP="00523B51">
            <w:pPr>
              <w:pStyle w:val="Contenudetableau"/>
              <w:jc w:val="center"/>
              <w:rPr>
                <w:sz w:val="22"/>
              </w:rPr>
            </w:pPr>
          </w:p>
          <w:p w:rsidR="00523B51" w:rsidRDefault="00523B51" w:rsidP="00523B51">
            <w:pPr>
              <w:pStyle w:val="Contenudetableau"/>
              <w:jc w:val="center"/>
              <w:rPr>
                <w:sz w:val="22"/>
              </w:rPr>
            </w:pPr>
          </w:p>
          <w:p w:rsidR="00523B51" w:rsidRDefault="00523B51" w:rsidP="00523B51">
            <w:pPr>
              <w:pStyle w:val="Contenudetableau"/>
              <w:jc w:val="center"/>
              <w:rPr>
                <w:sz w:val="22"/>
              </w:rPr>
            </w:pPr>
          </w:p>
          <w:p w:rsidR="00523B51" w:rsidRDefault="00523B51" w:rsidP="00523B51">
            <w:pPr>
              <w:pStyle w:val="Contenudetableau"/>
              <w:rPr>
                <w:sz w:val="22"/>
              </w:rPr>
            </w:pPr>
          </w:p>
        </w:tc>
      </w:tr>
    </w:tbl>
    <w:p w:rsidR="00E809BF" w:rsidRDefault="00E809BF" w:rsidP="00523B51">
      <w:pPr>
        <w:rPr>
          <w:rFonts w:eastAsia="Arial Unicode MS"/>
        </w:rPr>
      </w:pPr>
    </w:p>
    <w:p w:rsidR="00E809BF" w:rsidRDefault="00E809BF">
      <w:pPr>
        <w:ind w:left="993"/>
        <w:rPr>
          <w:rFonts w:eastAsia="Arial Unicode MS"/>
        </w:rPr>
      </w:pPr>
    </w:p>
    <w:p w:rsidR="00E809BF" w:rsidRDefault="00E809BF">
      <w:pPr>
        <w:ind w:left="993"/>
        <w:rPr>
          <w:rFonts w:eastAsia="Arial Unicode MS"/>
        </w:rPr>
      </w:pPr>
    </w:p>
    <w:p w:rsidR="00E809BF" w:rsidRDefault="0040450F">
      <w:pPr>
        <w:ind w:left="993"/>
        <w:rPr>
          <w:rFonts w:eastAsia="Arial Unicode MS"/>
        </w:rPr>
      </w:pPr>
      <w:r>
        <w:rPr>
          <w:rFonts w:eastAsia="Arial Unicode MS"/>
          <w:noProof/>
        </w:rPr>
        <mc:AlternateContent>
          <mc:Choice Requires="wps">
            <w:drawing>
              <wp:anchor distT="0" distB="19050" distL="0" distR="19050" simplePos="0" relativeHeight="2" behindDoc="0" locked="0" layoutInCell="1" allowOverlap="1" wp14:anchorId="340F9534">
                <wp:simplePos x="0" y="0"/>
                <wp:positionH relativeFrom="column">
                  <wp:posOffset>5715</wp:posOffset>
                </wp:positionH>
                <wp:positionV relativeFrom="paragraph">
                  <wp:posOffset>39370</wp:posOffset>
                </wp:positionV>
                <wp:extent cx="6762750" cy="1466850"/>
                <wp:effectExtent l="13335" t="13335" r="13335" b="13335"/>
                <wp:wrapNone/>
                <wp:docPr id="8" name="Rectangle :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600" cy="1467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79646"/>
                          </a:solidFill>
                          <a:rou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txbx>
                        <w:txbxContent>
                          <w:p w:rsidR="00E809BF" w:rsidRDefault="0040450F">
                            <w:pPr>
                              <w:pStyle w:val="Contenudecadre"/>
                              <w:ind w:left="993"/>
                              <w:jc w:val="center"/>
                              <w:rPr>
                                <w:rFonts w:eastAsia="Arial Unicode M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Arial Unicode M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Bilan de mon test sur       </w:t>
                            </w:r>
                            <w:r>
                              <w:rPr>
                                <w:rFonts w:eastAsia="Arial Unicode M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                                    après autocorrection</w:t>
                            </w:r>
                          </w:p>
                          <w:p w:rsidR="00E809BF" w:rsidRDefault="00E809BF">
                            <w:pPr>
                              <w:pStyle w:val="Contenudecadre"/>
                              <w:ind w:left="993"/>
                              <w:jc w:val="center"/>
                              <w:rPr>
                                <w:rFonts w:eastAsia="Arial Unicode M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E809BF" w:rsidRDefault="0040450F">
                            <w:pPr>
                              <w:pStyle w:val="Contenudecadre"/>
                              <w:ind w:left="993"/>
                              <w:jc w:val="both"/>
                              <w:rPr>
                                <w:rFonts w:eastAsia="Arial Unicode MS"/>
                              </w:rPr>
                            </w:pPr>
                            <w:proofErr w:type="gramStart"/>
                            <w:r>
                              <w:rPr>
                                <w:rFonts w:eastAsia="Arial Unicode MS"/>
                                <w:color w:val="000000"/>
                              </w:rPr>
                              <w:t>Exercice  1</w:t>
                            </w:r>
                            <w:proofErr w:type="gramEnd"/>
                            <w:r>
                              <w:rPr>
                                <w:rFonts w:eastAsia="Arial Unicode MS"/>
                                <w:color w:val="000000"/>
                              </w:rPr>
                              <w:t xml:space="preserve"> :     </w:t>
                            </w:r>
                            <w:r>
                              <w:rPr>
                                <w:rFonts w:eastAsia="Arial Unicode MS"/>
                                <w:color w:val="000000"/>
                              </w:rPr>
                              <w:tab/>
                              <w:t xml:space="preserve">     Exercice 2 : </w:t>
                            </w:r>
                            <w:r>
                              <w:rPr>
                                <w:rFonts w:eastAsia="Arial Unicode MS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eastAsia="Arial Unicode MS"/>
                                <w:color w:val="000000"/>
                              </w:rPr>
                              <w:tab/>
                              <w:t xml:space="preserve">       Exercice 3 :</w:t>
                            </w:r>
                            <w:r>
                              <w:rPr>
                                <w:rFonts w:eastAsia="Arial Unicode MS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eastAsia="Arial Unicode MS"/>
                                <w:color w:val="000000"/>
                              </w:rPr>
                              <w:tab/>
                              <w:t xml:space="preserve">Exercice 4 </w:t>
                            </w:r>
                          </w:p>
                          <w:p w:rsidR="00E809BF" w:rsidRDefault="00E809BF">
                            <w:pPr>
                              <w:pStyle w:val="Contenudecadre"/>
                              <w:ind w:left="993"/>
                              <w:rPr>
                                <w:rFonts w:eastAsia="Arial Unicode MS"/>
                              </w:rPr>
                            </w:pPr>
                          </w:p>
                          <w:p w:rsidR="00E809BF" w:rsidRDefault="0040450F">
                            <w:pPr>
                              <w:pStyle w:val="Contenudecadre"/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 xml:space="preserve">   </w:t>
                            </w:r>
                            <w:r>
                              <w:rPr>
                                <w:noProof/>
                                <w:color w:val="000000"/>
                              </w:rPr>
                              <w:drawing>
                                <wp:inline distT="0" distB="0" distL="0" distR="0">
                                  <wp:extent cx="1218565" cy="447040"/>
                                  <wp:effectExtent l="0" t="0" r="0" b="0"/>
                                  <wp:docPr id="9" name="Image 6" descr="L&amp;#39;évaluation en question – Lala aime sa cla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Image 6" descr="L&amp;#39;évaluation en question – Lala aime sa cla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18565" cy="4470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color w:val="000000"/>
                              </w:rPr>
                              <w:t xml:space="preserve">           </w:t>
                            </w:r>
                            <w:r>
                              <w:rPr>
                                <w:noProof/>
                                <w:color w:val="000000"/>
                              </w:rPr>
                              <w:drawing>
                                <wp:inline distT="0" distB="0" distL="0" distR="0">
                                  <wp:extent cx="1219200" cy="447675"/>
                                  <wp:effectExtent l="0" t="0" r="0" b="0"/>
                                  <wp:docPr id="10" name="Image 7" descr="L&amp;#39;évaluation en question – Lala aime sa cla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 7" descr="L&amp;#39;évaluation en question – Lala aime sa cla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19200" cy="447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color w:val="000000"/>
                              </w:rPr>
                              <w:t xml:space="preserve">         </w:t>
                            </w:r>
                            <w:r>
                              <w:rPr>
                                <w:noProof/>
                                <w:color w:val="000000"/>
                              </w:rPr>
                              <w:drawing>
                                <wp:inline distT="0" distB="0" distL="0" distR="0">
                                  <wp:extent cx="1219200" cy="447675"/>
                                  <wp:effectExtent l="0" t="0" r="0" b="0"/>
                                  <wp:docPr id="11" name="Image 8" descr="L&amp;#39;évaluation en question – Lala aime sa cla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Image 8" descr="L&amp;#39;évaluation en question – Lala aime sa cla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19200" cy="447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color w:val="000000"/>
                              </w:rPr>
                              <w:t xml:space="preserve">                </w:t>
                            </w:r>
                            <w:r>
                              <w:rPr>
                                <w:noProof/>
                                <w:color w:val="000000"/>
                              </w:rPr>
                              <w:drawing>
                                <wp:inline distT="0" distB="0" distL="0" distR="0">
                                  <wp:extent cx="1219200" cy="447675"/>
                                  <wp:effectExtent l="0" t="0" r="0" b="0"/>
                                  <wp:docPr id="12" name="Image 9" descr="L&amp;#39;évaluation en question – Lala aime sa cla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9" descr="L&amp;#39;évaluation en question – Lala aime sa cla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19200" cy="447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>
            <w:pict>
              <v:roundrect id="shape_0" ID="Rectangle : coins arrondis 3" path="l-2147483642,-2147483642l-2147483631,-2147483630l-2147483641,0l-2147483642,-2147483642l-2147483629,-2147483628l-2147483632,-2147483640l-2147483642,-2147483642xe" fillcolor="white" stroked="t" o:allowincell="f" style="position:absolute;margin-left:0.45pt;margin-top:3.1pt;width:532.45pt;height:115.45pt;mso-wrap-style:square;v-text-anchor:middle" wp14:anchorId="340F9534">
                <v:fill o:detectmouseclick="t" type="solid" color2="black"/>
                <v:stroke color="#f79646" weight="25560" joinstyle="round" endcap="flat"/>
                <v:textbox>
                  <w:txbxContent>
                    <w:p>
                      <w:pPr>
                        <w:pStyle w:val="Contenudecadre"/>
                        <w:ind w:start="993"/>
                        <w:jc w:val="center"/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eastAsia="Arial Unicode MS"/>
                          <w:b/>
                          <w:bCs/>
                          <w:color w:val="000000"/>
                          <w:sz w:val="28"/>
                          <w:szCs w:val="28"/>
                        </w:rPr>
                        <w:t>Bilan de mon test sur                                            après autocorrection</w:t>
                      </w:r>
                    </w:p>
                    <w:p>
                      <w:pPr>
                        <w:pStyle w:val="Contenudecadre"/>
                        <w:ind w:start="993"/>
                        <w:jc w:val="center"/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eastAsia="Arial Unicode MS"/>
                          <w:b/>
                          <w:bCs/>
                          <w:color w:val="000000"/>
                          <w:sz w:val="28"/>
                          <w:szCs w:val="28"/>
                        </w:rPr>
                      </w:r>
                    </w:p>
                    <w:p>
                      <w:pPr>
                        <w:pStyle w:val="Contenudecadre"/>
                        <w:ind w:start="993"/>
                        <w:jc w:val="both"/>
                        <w:rPr>
                          <w:rFonts w:eastAsia="Arial Unicode MS"/>
                        </w:rPr>
                      </w:pPr>
                      <w:r>
                        <w:rPr>
                          <w:rFonts w:eastAsia="Arial Unicode MS"/>
                          <w:color w:val="000000"/>
                        </w:rPr>
                        <w:t xml:space="preserve">Exercice  1 :     </w:t>
                        <w:tab/>
                        <w:t xml:space="preserve">     Exercice 2 : </w:t>
                        <w:tab/>
                        <w:tab/>
                        <w:t xml:space="preserve">       Exercice 3 :</w:t>
                        <w:tab/>
                        <w:tab/>
                        <w:t xml:space="preserve">Exercice 4 </w:t>
                      </w:r>
                    </w:p>
                    <w:p>
                      <w:pPr>
                        <w:pStyle w:val="Contenudecadre"/>
                        <w:ind w:start="993"/>
                        <w:rPr>
                          <w:rFonts w:eastAsia="Arial Unicode MS"/>
                        </w:rPr>
                      </w:pPr>
                      <w:r>
                        <w:rPr>
                          <w:rFonts w:eastAsia="Arial Unicode MS"/>
                          <w:color w:val="000000"/>
                        </w:rPr>
                      </w:r>
                    </w:p>
                    <w:p>
                      <w:pPr>
                        <w:pStyle w:val="Contenudecadre"/>
                        <w:jc w:val="center"/>
                        <w:rPr/>
                      </w:pPr>
                      <w:r>
                        <w:rPr>
                          <w:color w:val="000000"/>
                        </w:rPr>
                        <w:t xml:space="preserve">   </w:t>
                      </w:r>
                      <w:r>
                        <w:rPr>
                          <w:color w:val="000000"/>
                        </w:rPr>
                        <w:drawing>
                          <wp:inline distT="0" distB="0" distL="0" distR="0">
                            <wp:extent cx="1218565" cy="447040"/>
                            <wp:effectExtent l="0" t="0" r="0" b="0"/>
                            <wp:docPr id="13" name="Image 6" descr="L&amp;#39;évaluation en question – Lala aime sa cla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Image 6" descr="L&amp;#39;évaluation en question – Lala aime sa cla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18565" cy="4470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color w:val="000000"/>
                        </w:rPr>
                        <w:t xml:space="preserve">           </w:t>
                      </w:r>
                      <w:r>
                        <w:rPr>
                          <w:color w:val="000000"/>
                        </w:rPr>
                        <w:drawing>
                          <wp:inline distT="0" distB="0" distL="0" distR="0">
                            <wp:extent cx="1219200" cy="447675"/>
                            <wp:effectExtent l="0" t="0" r="0" b="0"/>
                            <wp:docPr id="14" name="Image 7" descr="L&amp;#39;évaluation en question – Lala aime sa cla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Image 7" descr="L&amp;#39;évaluation en question – Lala aime sa cla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19200" cy="447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color w:val="000000"/>
                        </w:rPr>
                        <w:t xml:space="preserve">         </w:t>
                      </w:r>
                      <w:r>
                        <w:rPr>
                          <w:color w:val="000000"/>
                        </w:rPr>
                        <w:drawing>
                          <wp:inline distT="0" distB="0" distL="0" distR="0">
                            <wp:extent cx="1219200" cy="447675"/>
                            <wp:effectExtent l="0" t="0" r="0" b="0"/>
                            <wp:docPr id="15" name="Image 8" descr="L&amp;#39;évaluation en question – Lala aime sa cla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Image 8" descr="L&amp;#39;évaluation en question – Lala aime sa cla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19200" cy="447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color w:val="000000"/>
                        </w:rPr>
                        <w:t xml:space="preserve">                </w:t>
                      </w:r>
                      <w:r>
                        <w:rPr>
                          <w:color w:val="000000"/>
                        </w:rPr>
                        <w:drawing>
                          <wp:inline distT="0" distB="0" distL="0" distR="0">
                            <wp:extent cx="1219200" cy="447675"/>
                            <wp:effectExtent l="0" t="0" r="0" b="0"/>
                            <wp:docPr id="16" name="Image 9" descr="L&amp;#39;évaluation en question – Lala aime sa cla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Image 9" descr="L&amp;#39;évaluation en question – Lala aime sa cla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19200" cy="447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none"/>
              </v:roundrect>
            </w:pict>
          </mc:Fallback>
        </mc:AlternateContent>
      </w:r>
    </w:p>
    <w:p w:rsidR="00E809BF" w:rsidRDefault="00E809BF">
      <w:pPr>
        <w:ind w:left="993"/>
        <w:rPr>
          <w:rFonts w:eastAsia="Arial Unicode MS"/>
        </w:rPr>
      </w:pPr>
    </w:p>
    <w:p w:rsidR="00E809BF" w:rsidRDefault="00E809BF">
      <w:pPr>
        <w:ind w:left="993"/>
        <w:rPr>
          <w:rFonts w:eastAsia="Arial Unicode MS"/>
        </w:rPr>
      </w:pPr>
    </w:p>
    <w:p w:rsidR="00E809BF" w:rsidRDefault="00E809BF">
      <w:pPr>
        <w:ind w:left="993"/>
        <w:rPr>
          <w:rFonts w:eastAsia="Arial Unicode MS"/>
        </w:rPr>
      </w:pPr>
    </w:p>
    <w:p w:rsidR="00E809BF" w:rsidRDefault="00E809BF">
      <w:pPr>
        <w:ind w:left="993"/>
        <w:rPr>
          <w:rFonts w:eastAsia="Arial Unicode MS"/>
        </w:rPr>
      </w:pPr>
    </w:p>
    <w:p w:rsidR="00E809BF" w:rsidRDefault="00E809BF">
      <w:pPr>
        <w:ind w:left="993"/>
        <w:rPr>
          <w:rFonts w:eastAsia="Arial Unicode MS"/>
        </w:rPr>
      </w:pPr>
    </w:p>
    <w:p w:rsidR="00E809BF" w:rsidRDefault="00E809BF">
      <w:pPr>
        <w:ind w:left="993"/>
        <w:rPr>
          <w:rFonts w:eastAsia="Arial Unicode MS"/>
        </w:rPr>
      </w:pPr>
    </w:p>
    <w:p w:rsidR="00E809BF" w:rsidRDefault="00E809BF">
      <w:pPr>
        <w:ind w:left="993"/>
        <w:rPr>
          <w:rFonts w:eastAsia="Arial Unicode MS"/>
        </w:rPr>
      </w:pPr>
    </w:p>
    <w:sectPr w:rsidR="00E809BF">
      <w:headerReference w:type="even" r:id="rId16"/>
      <w:headerReference w:type="default" r:id="rId17"/>
      <w:headerReference w:type="first" r:id="rId18"/>
      <w:pgSz w:w="11906" w:h="16838"/>
      <w:pgMar w:top="765" w:right="720" w:bottom="720" w:left="720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450F" w:rsidRDefault="0040450F">
      <w:r>
        <w:separator/>
      </w:r>
    </w:p>
  </w:endnote>
  <w:endnote w:type="continuationSeparator" w:id="0">
    <w:p w:rsidR="0040450F" w:rsidRDefault="00404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B0604020202020204"/>
    <w:charset w:val="00"/>
    <w:family w:val="roman"/>
    <w:notTrueType/>
    <w:pitch w:val="default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450F" w:rsidRDefault="0040450F">
      <w:r>
        <w:separator/>
      </w:r>
    </w:p>
  </w:footnote>
  <w:footnote w:type="continuationSeparator" w:id="0">
    <w:p w:rsidR="0040450F" w:rsidRDefault="00404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09BF" w:rsidRDefault="0040450F">
    <w:pPr>
      <w:pStyle w:val="En-tte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7" name="Cadr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E809BF" w:rsidRDefault="0040450F">
                          <w:pPr>
                            <w:pStyle w:val="En-tte"/>
                            <w:rPr>
                              <w:rStyle w:val="Numrodepage"/>
                            </w:rPr>
                          </w:pPr>
                          <w:r>
                            <w:rPr>
                              <w:rStyle w:val="Numrodepage"/>
                            </w:rPr>
                            <w:fldChar w:fldCharType="begin"/>
                          </w:r>
                          <w:r>
                            <w:rPr>
                              <w:rStyle w:val="Numrodepage"/>
                            </w:rPr>
                            <w:instrText xml:space="preserve"> PAGE </w:instrText>
                          </w:r>
                          <w:r>
                            <w:rPr>
                              <w:rStyle w:val="Numrodepage"/>
                            </w:rPr>
                            <w:fldChar w:fldCharType="separate"/>
                          </w:r>
                          <w:r>
                            <w:rPr>
                              <w:rStyle w:val="Numrodepage"/>
                            </w:rPr>
                            <w:t>0</w:t>
                          </w:r>
                          <w:r>
                            <w:rPr>
                              <w:rStyle w:val="Numrodepage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Head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09BF" w:rsidRDefault="0040450F">
    <w:pPr>
      <w:pStyle w:val="En-tte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18" name="Cadre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E809BF" w:rsidRDefault="0040450F">
                          <w:pPr>
                            <w:pStyle w:val="En-tte"/>
                            <w:rPr>
                              <w:rStyle w:val="Numrodepage"/>
                            </w:rPr>
                          </w:pPr>
                          <w:r>
                            <w:rPr>
                              <w:rStyle w:val="Numrodepage"/>
                            </w:rPr>
                            <w:fldChar w:fldCharType="begin"/>
                          </w:r>
                          <w:r>
                            <w:rPr>
                              <w:rStyle w:val="Numrodepage"/>
                            </w:rPr>
                            <w:instrText xml:space="preserve"> PAGE </w:instrText>
                          </w:r>
                          <w:r>
                            <w:rPr>
                              <w:rStyle w:val="Numrodepage"/>
                            </w:rPr>
                            <w:fldChar w:fldCharType="separate"/>
                          </w:r>
                          <w:r>
                            <w:rPr>
                              <w:rStyle w:val="Numrodepage"/>
                            </w:rPr>
                            <w:t>4</w:t>
                          </w:r>
                          <w:r>
                            <w:rPr>
                              <w:rStyle w:val="Numrodepage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rect fillcolor="#FFFFFF" style="position:absolute;rotation:-0;width:6.05pt;height:13.8pt;mso-wrap-distance-left:0pt;mso-wrap-distance-right:0pt;mso-wrap-distance-top:0pt;mso-wrap-distance-bottom:0pt;margin-top:0.05pt;mso-position-vertical-relative:text;margin-left:517.25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Head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4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09BF" w:rsidRDefault="0040450F">
    <w:pPr>
      <w:pStyle w:val="En-tte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19" name="Cadre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E809BF" w:rsidRDefault="0040450F">
                          <w:pPr>
                            <w:pStyle w:val="En-tte"/>
                            <w:rPr>
                              <w:rStyle w:val="Numrodepage"/>
                            </w:rPr>
                          </w:pPr>
                          <w:r>
                            <w:rPr>
                              <w:rStyle w:val="Numrodepage"/>
                            </w:rPr>
                            <w:fldChar w:fldCharType="begin"/>
                          </w:r>
                          <w:r>
                            <w:rPr>
                              <w:rStyle w:val="Numrodepage"/>
                            </w:rPr>
                            <w:instrText xml:space="preserve"> PAGE </w:instrText>
                          </w:r>
                          <w:r>
                            <w:rPr>
                              <w:rStyle w:val="Numrodepage"/>
                            </w:rPr>
                            <w:fldChar w:fldCharType="separate"/>
                          </w:r>
                          <w:r>
                            <w:rPr>
                              <w:rStyle w:val="Numrodepage"/>
                            </w:rPr>
                            <w:t>4</w:t>
                          </w:r>
                          <w:r>
                            <w:rPr>
                              <w:rStyle w:val="Numrodepage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rect fillcolor="#FFFFFF" style="position:absolute;rotation:-0;width:6.05pt;height:13.8pt;mso-wrap-distance-left:0pt;mso-wrap-distance-right:0pt;mso-wrap-distance-top:0pt;mso-wrap-distance-bottom:0pt;margin-top:0.05pt;mso-position-vertical-relative:text;margin-left:517.25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Head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4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231504"/>
    <w:multiLevelType w:val="multilevel"/>
    <w:tmpl w:val="E078F86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1" w15:restartNumberingAfterBreak="0">
    <w:nsid w:val="4AC958B4"/>
    <w:multiLevelType w:val="multilevel"/>
    <w:tmpl w:val="8044514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2" w15:restartNumberingAfterBreak="0">
    <w:nsid w:val="6ECF47E8"/>
    <w:multiLevelType w:val="multilevel"/>
    <w:tmpl w:val="BB6C93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9BF"/>
    <w:rsid w:val="00133049"/>
    <w:rsid w:val="0040450F"/>
    <w:rsid w:val="00523B51"/>
    <w:rsid w:val="00E80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3F3035D"/>
  <w15:docId w15:val="{31B7801F-4ED8-BF44-AA35-857EF8C68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3BA6"/>
    <w:rPr>
      <w:sz w:val="24"/>
      <w:szCs w:val="24"/>
    </w:rPr>
  </w:style>
  <w:style w:type="paragraph" w:styleId="Titre2">
    <w:name w:val="heading 2"/>
    <w:basedOn w:val="Titre"/>
    <w:next w:val="Corpsdetexte"/>
    <w:qFormat/>
    <w:pPr>
      <w:numPr>
        <w:ilvl w:val="1"/>
        <w:numId w:val="1"/>
      </w:numPr>
      <w:spacing w:before="20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DB689B"/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D090F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qFormat/>
    <w:rsid w:val="000E716A"/>
    <w:rPr>
      <w:color w:val="808080"/>
    </w:rPr>
  </w:style>
  <w:style w:type="character" w:customStyle="1" w:styleId="NotedefinCar">
    <w:name w:val="Note de fin Car"/>
    <w:basedOn w:val="Policepardfaut"/>
    <w:link w:val="Notedefin"/>
    <w:uiPriority w:val="99"/>
    <w:semiHidden/>
    <w:qFormat/>
    <w:rsid w:val="00D63737"/>
  </w:style>
  <w:style w:type="character" w:customStyle="1" w:styleId="Caractresdenotedefin">
    <w:name w:val="Caractères de note de fin"/>
    <w:basedOn w:val="Policepardfaut"/>
    <w:uiPriority w:val="99"/>
    <w:semiHidden/>
    <w:unhideWhenUsed/>
    <w:qFormat/>
    <w:rsid w:val="00D63737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Caractresdenumrotation">
    <w:name w:val="Caractères de numérotation"/>
    <w:qFormat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rsid w:val="00DB689B"/>
    <w:pPr>
      <w:tabs>
        <w:tab w:val="center" w:pos="4536"/>
        <w:tab w:val="right" w:pos="9072"/>
      </w:tabs>
    </w:pPr>
  </w:style>
  <w:style w:type="paragraph" w:styleId="Paragraphedeliste">
    <w:name w:val="List Paragraph"/>
    <w:basedOn w:val="Normal"/>
    <w:uiPriority w:val="34"/>
    <w:qFormat/>
    <w:rsid w:val="0029768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D090F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C33266"/>
    <w:rPr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82F71"/>
    <w:pPr>
      <w:widowControl w:val="0"/>
      <w:ind w:left="107"/>
    </w:pPr>
    <w:rPr>
      <w:rFonts w:ascii="Arial" w:eastAsia="Arial" w:hAnsi="Arial" w:cs="Arial"/>
      <w:sz w:val="22"/>
      <w:szCs w:val="22"/>
      <w:lang w:bidi="fr-FR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D63737"/>
    <w:rPr>
      <w:sz w:val="20"/>
      <w:szCs w:val="20"/>
    </w:rPr>
  </w:style>
  <w:style w:type="paragraph" w:customStyle="1" w:styleId="Contenudecadre">
    <w:name w:val="Contenu de cadre"/>
    <w:basedOn w:val="Normal"/>
    <w:qFormat/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numbering" w:customStyle="1" w:styleId="Pasdeliste">
    <w:name w:val="Pas de liste"/>
    <w:uiPriority w:val="99"/>
    <w:semiHidden/>
    <w:unhideWhenUsed/>
    <w:qFormat/>
  </w:style>
  <w:style w:type="table" w:styleId="Grilledutableau">
    <w:name w:val="Table Grid"/>
    <w:basedOn w:val="TableauNormal"/>
    <w:rsid w:val="00F613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0.jpe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0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40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0.jpeg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6F4034F-9276-804A-A5F2-551B41036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Micrelec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sans</dc:creator>
  <dc:description/>
  <cp:lastModifiedBy/>
  <cp:revision>2</cp:revision>
  <cp:lastPrinted>2021-11-25T09:46:00Z</cp:lastPrinted>
  <dcterms:created xsi:type="dcterms:W3CDTF">2026-06-08T16:01:00Z</dcterms:created>
  <dcterms:modified xsi:type="dcterms:W3CDTF">2026-06-08T16:01:00Z</dcterms:modified>
  <dc:language>fr-FR</dc:language>
</cp:coreProperties>
</file>